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244"/>
      </w:tblGrid>
      <w:tr w:rsidR="00C763E6" w:rsidRPr="00A92AB1" w:rsidTr="001A06EB">
        <w:trPr>
          <w:trHeight w:val="1129"/>
        </w:trPr>
        <w:tc>
          <w:tcPr>
            <w:tcW w:w="4679" w:type="dxa"/>
          </w:tcPr>
          <w:p w:rsidR="00B46782" w:rsidRPr="001A06EB" w:rsidRDefault="00B46782" w:rsidP="00A92AB1">
            <w:pPr>
              <w:spacing w:line="276" w:lineRule="auto"/>
              <w:jc w:val="center"/>
              <w:rPr>
                <w:bCs/>
                <w:sz w:val="24"/>
                <w:szCs w:val="24"/>
              </w:rPr>
            </w:pPr>
            <w:r w:rsidRPr="001A06EB">
              <w:rPr>
                <w:bCs/>
                <w:sz w:val="24"/>
                <w:szCs w:val="24"/>
              </w:rPr>
              <w:t>TRƯỜNG ĐẠI HỌC VĂN HÓA</w:t>
            </w:r>
          </w:p>
          <w:p w:rsidR="00B46782" w:rsidRPr="001A06EB" w:rsidRDefault="00B46782" w:rsidP="00A92AB1">
            <w:pPr>
              <w:spacing w:line="276" w:lineRule="auto"/>
              <w:jc w:val="center"/>
              <w:rPr>
                <w:bCs/>
                <w:sz w:val="24"/>
                <w:szCs w:val="24"/>
              </w:rPr>
            </w:pPr>
            <w:r w:rsidRPr="001A06EB">
              <w:rPr>
                <w:bCs/>
                <w:sz w:val="24"/>
                <w:szCs w:val="24"/>
              </w:rPr>
              <w:t>THỂ THAO VÀ DU LỊCH</w:t>
            </w:r>
            <w:r w:rsidR="00CD6C67" w:rsidRPr="001A06EB">
              <w:rPr>
                <w:bCs/>
                <w:sz w:val="24"/>
                <w:szCs w:val="24"/>
              </w:rPr>
              <w:t xml:space="preserve"> THANH HÓA</w:t>
            </w:r>
          </w:p>
          <w:p w:rsidR="00CD6C67" w:rsidRPr="00A92AB1" w:rsidRDefault="00CD6C67" w:rsidP="00A92AB1">
            <w:pPr>
              <w:spacing w:line="276" w:lineRule="auto"/>
              <w:jc w:val="center"/>
              <w:rPr>
                <w:b/>
                <w:bCs/>
                <w:sz w:val="24"/>
                <w:szCs w:val="24"/>
              </w:rPr>
            </w:pPr>
            <w:r w:rsidRPr="00A92AB1">
              <w:rPr>
                <w:b/>
                <w:bCs/>
                <w:sz w:val="24"/>
                <w:szCs w:val="24"/>
              </w:rPr>
              <w:t xml:space="preserve">KHOA </w:t>
            </w:r>
            <w:r w:rsidR="00F10C21" w:rsidRPr="00A92AB1">
              <w:rPr>
                <w:b/>
                <w:bCs/>
                <w:sz w:val="24"/>
                <w:szCs w:val="24"/>
              </w:rPr>
              <w:t>ÂM NHẠC</w:t>
            </w:r>
          </w:p>
          <w:p w:rsidR="00B46782" w:rsidRPr="00A92AB1" w:rsidRDefault="00076C69" w:rsidP="00A92AB1">
            <w:pPr>
              <w:spacing w:line="276" w:lineRule="auto"/>
              <w:jc w:val="center"/>
              <w:rPr>
                <w:b/>
                <w:bCs/>
                <w:sz w:val="24"/>
                <w:szCs w:val="24"/>
              </w:rPr>
            </w:pPr>
            <w:r w:rsidRPr="00076C69">
              <w:rPr>
                <w:noProof/>
                <w:lang w:val="vi-VN" w:eastAsia="vi-VN"/>
              </w:rPr>
              <w:pict>
                <v:line id="Straight Connector 3" o:spid="_x0000_s1026" style="position:absolute;left:0;text-align:left;z-index:251659264;visibility:visible;mso-wrap-distance-top:-3e-5mm;mso-wrap-distance-bottom:-3e-5mm" from="63.2pt,.6pt" to="15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4O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"/>
              </w:pict>
            </w:r>
          </w:p>
        </w:tc>
        <w:tc>
          <w:tcPr>
            <w:tcW w:w="5244" w:type="dxa"/>
          </w:tcPr>
          <w:p w:rsidR="00B46782" w:rsidRPr="00A92AB1" w:rsidRDefault="00B46782" w:rsidP="00A92AB1">
            <w:pPr>
              <w:shd w:val="clear" w:color="auto" w:fill="FFFFFF"/>
              <w:spacing w:line="276" w:lineRule="auto"/>
              <w:jc w:val="center"/>
              <w:rPr>
                <w:b/>
                <w:bCs/>
                <w:sz w:val="24"/>
                <w:szCs w:val="24"/>
              </w:rPr>
            </w:pPr>
            <w:r w:rsidRPr="00A92AB1">
              <w:rPr>
                <w:b/>
                <w:bCs/>
                <w:sz w:val="24"/>
                <w:szCs w:val="24"/>
              </w:rPr>
              <w:t>CỘNG HÒA XÃ HỘI CHỦ NGHĨA VIỆT NAM</w:t>
            </w:r>
          </w:p>
          <w:p w:rsidR="00B46782" w:rsidRPr="00A92AB1" w:rsidRDefault="00B46782" w:rsidP="00A92AB1">
            <w:pPr>
              <w:shd w:val="clear" w:color="auto" w:fill="FFFFFF"/>
              <w:spacing w:line="276" w:lineRule="auto"/>
              <w:jc w:val="center"/>
              <w:rPr>
                <w:sz w:val="24"/>
                <w:szCs w:val="24"/>
              </w:rPr>
            </w:pPr>
            <w:r w:rsidRPr="00A92AB1">
              <w:rPr>
                <w:b/>
                <w:bCs/>
                <w:sz w:val="24"/>
                <w:szCs w:val="24"/>
              </w:rPr>
              <w:t>Độc lập- Tự do- Hạnh phúc</w:t>
            </w:r>
          </w:p>
          <w:p w:rsidR="001A06EB" w:rsidRDefault="00076C69" w:rsidP="00A92AB1">
            <w:pPr>
              <w:spacing w:line="276" w:lineRule="auto"/>
              <w:jc w:val="center"/>
              <w:rPr>
                <w:i/>
                <w:iCs/>
                <w:sz w:val="24"/>
                <w:szCs w:val="26"/>
              </w:rPr>
            </w:pPr>
            <w:r w:rsidRPr="00076C69">
              <w:rPr>
                <w:noProof/>
                <w:szCs w:val="24"/>
                <w:lang w:val="vi-VN" w:eastAsia="vi-VN"/>
              </w:rPr>
              <w:pict>
                <v:line id="Straight Connector 4" o:spid="_x0000_s1028" style="position:absolute;left:0;text-align:left;z-index:251660288;visibility:visible;mso-wrap-distance-top:-3e-5mm;mso-wrap-distance-bottom:-3e-5mm" from="62.9pt,.2pt" to="18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"/>
              </w:pict>
            </w:r>
          </w:p>
          <w:p w:rsidR="00B46782" w:rsidRPr="00A92AB1" w:rsidRDefault="001A06EB" w:rsidP="001A06EB">
            <w:pPr>
              <w:spacing w:line="276" w:lineRule="auto"/>
              <w:jc w:val="right"/>
              <w:rPr>
                <w:sz w:val="24"/>
                <w:szCs w:val="24"/>
              </w:rPr>
            </w:pPr>
            <w:r w:rsidRPr="00A92AB1">
              <w:rPr>
                <w:i/>
                <w:iCs/>
                <w:sz w:val="24"/>
                <w:szCs w:val="26"/>
              </w:rPr>
              <w:t>Thanh Hoá, ngày</w:t>
            </w:r>
            <w:r w:rsidR="008F0561">
              <w:rPr>
                <w:i/>
                <w:iCs/>
                <w:sz w:val="24"/>
                <w:szCs w:val="26"/>
              </w:rPr>
              <w:t xml:space="preserve">  </w:t>
            </w:r>
            <w:r w:rsidRPr="00A92AB1">
              <w:rPr>
                <w:i/>
                <w:iCs/>
                <w:sz w:val="24"/>
                <w:szCs w:val="26"/>
              </w:rPr>
              <w:t xml:space="preserve"> tháng</w:t>
            </w:r>
            <w:r w:rsidR="008F0561">
              <w:rPr>
                <w:i/>
                <w:iCs/>
                <w:sz w:val="24"/>
                <w:szCs w:val="26"/>
              </w:rPr>
              <w:t xml:space="preserve">  </w:t>
            </w:r>
            <w:r w:rsidRPr="00A92AB1">
              <w:rPr>
                <w:i/>
                <w:iCs/>
                <w:sz w:val="24"/>
                <w:szCs w:val="26"/>
              </w:rPr>
              <w:t>năm 2021</w:t>
            </w:r>
          </w:p>
        </w:tc>
      </w:tr>
      <w:tr w:rsidR="00B46782" w:rsidRPr="00A92AB1" w:rsidTr="001A06EB">
        <w:tc>
          <w:tcPr>
            <w:tcW w:w="4679" w:type="dxa"/>
          </w:tcPr>
          <w:p w:rsidR="00B46782" w:rsidRPr="00A92AB1" w:rsidRDefault="00B46782" w:rsidP="00A92AB1">
            <w:pPr>
              <w:shd w:val="clear" w:color="auto" w:fill="FFFFFF"/>
              <w:spacing w:line="312" w:lineRule="auto"/>
              <w:jc w:val="center"/>
              <w:rPr>
                <w:sz w:val="26"/>
                <w:szCs w:val="26"/>
              </w:rPr>
            </w:pPr>
          </w:p>
        </w:tc>
        <w:tc>
          <w:tcPr>
            <w:tcW w:w="5244" w:type="dxa"/>
          </w:tcPr>
          <w:p w:rsidR="00B46782" w:rsidRPr="00A92AB1" w:rsidRDefault="00B46782" w:rsidP="00A92AB1">
            <w:pPr>
              <w:shd w:val="clear" w:color="auto" w:fill="FFFFFF"/>
              <w:spacing w:line="312" w:lineRule="auto"/>
              <w:jc w:val="right"/>
              <w:rPr>
                <w:b/>
                <w:bCs/>
                <w:sz w:val="26"/>
                <w:szCs w:val="26"/>
              </w:rPr>
            </w:pPr>
          </w:p>
        </w:tc>
      </w:tr>
    </w:tbl>
    <w:p w:rsidR="00B46782" w:rsidRPr="00A92AB1" w:rsidRDefault="00076C69" w:rsidP="00A92AB1">
      <w:pPr>
        <w:keepNext/>
        <w:shd w:val="clear" w:color="auto" w:fill="FFFFFF"/>
        <w:spacing w:line="312" w:lineRule="auto"/>
        <w:jc w:val="center"/>
        <w:rPr>
          <w:b/>
          <w:bCs/>
          <w:sz w:val="26"/>
          <w:szCs w:val="26"/>
        </w:rPr>
      </w:pPr>
      <w:r w:rsidRPr="00076C69">
        <w:rPr>
          <w:b/>
          <w:noProof/>
          <w:sz w:val="26"/>
          <w:szCs w:val="26"/>
          <w:lang w:val="vi-VN" w:eastAsia="vi-VN"/>
        </w:rPr>
        <w:pict>
          <v:line id="Straight Connector 2" o:spid="_x0000_s1027" style="position:absolute;left:0;text-align:left;z-index:251661312;visibility:visible;mso-wrap-distance-top:-3e-5mm;mso-wrap-distance-bottom:-3e-5mm;mso-position-horizontal-relative:text;mso-position-vertical-relative:text" from="182.65pt,18pt" to="3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pu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"/>
        </w:pict>
      </w:r>
      <w:r w:rsidR="00B46782" w:rsidRPr="00A92AB1">
        <w:rPr>
          <w:b/>
          <w:bCs/>
          <w:sz w:val="26"/>
          <w:szCs w:val="26"/>
        </w:rPr>
        <w:t>KẾ HOẠCH</w:t>
      </w:r>
      <w:r w:rsidR="00222128" w:rsidRPr="00A92AB1">
        <w:rPr>
          <w:b/>
          <w:bCs/>
          <w:sz w:val="26"/>
          <w:szCs w:val="26"/>
        </w:rPr>
        <w:t>NĂM HỌC 202</w:t>
      </w:r>
      <w:r w:rsidR="000D5C2E" w:rsidRPr="00A92AB1">
        <w:rPr>
          <w:b/>
          <w:bCs/>
          <w:sz w:val="26"/>
          <w:szCs w:val="26"/>
        </w:rPr>
        <w:t>1</w:t>
      </w:r>
      <w:r w:rsidR="00222128" w:rsidRPr="00A92AB1">
        <w:rPr>
          <w:b/>
          <w:bCs/>
          <w:sz w:val="26"/>
          <w:szCs w:val="26"/>
        </w:rPr>
        <w:t>-202</w:t>
      </w:r>
      <w:r w:rsidR="000D5C2E" w:rsidRPr="00A92AB1">
        <w:rPr>
          <w:b/>
          <w:bCs/>
          <w:sz w:val="26"/>
          <w:szCs w:val="26"/>
        </w:rPr>
        <w:t>2</w:t>
      </w:r>
    </w:p>
    <w:p w:rsidR="00B46782" w:rsidRPr="00A92AB1" w:rsidRDefault="00B46782" w:rsidP="001A06EB">
      <w:pPr>
        <w:keepNext/>
        <w:shd w:val="clear" w:color="auto" w:fill="FFFFFF"/>
        <w:spacing w:line="276" w:lineRule="auto"/>
        <w:jc w:val="center"/>
        <w:rPr>
          <w:b/>
          <w:bCs/>
          <w:sz w:val="26"/>
          <w:szCs w:val="26"/>
        </w:rPr>
      </w:pPr>
    </w:p>
    <w:p w:rsidR="000D5C2E" w:rsidRPr="00A92AB1" w:rsidRDefault="00B1106A" w:rsidP="00A92AB1">
      <w:pPr>
        <w:spacing w:line="312" w:lineRule="auto"/>
        <w:ind w:firstLine="720"/>
        <w:jc w:val="both"/>
        <w:rPr>
          <w:spacing w:val="-6"/>
          <w:sz w:val="26"/>
          <w:szCs w:val="26"/>
        </w:rPr>
      </w:pPr>
      <w:r w:rsidRPr="00A92AB1">
        <w:rPr>
          <w:spacing w:val="-6"/>
          <w:sz w:val="26"/>
          <w:szCs w:val="26"/>
        </w:rPr>
        <w:t xml:space="preserve">Căn cứ </w:t>
      </w:r>
      <w:r w:rsidR="000D5C2E" w:rsidRPr="00A92AB1">
        <w:rPr>
          <w:spacing w:val="-6"/>
          <w:sz w:val="26"/>
          <w:szCs w:val="26"/>
        </w:rPr>
        <w:t>Thông tư số 08/2021/TT-BGDĐT</w:t>
      </w:r>
      <w:r w:rsidR="0088188C" w:rsidRPr="00A92AB1">
        <w:rPr>
          <w:spacing w:val="-6"/>
          <w:sz w:val="26"/>
          <w:szCs w:val="26"/>
        </w:rPr>
        <w:t xml:space="preserve"> ngày </w:t>
      </w:r>
      <w:r w:rsidR="000D5C2E" w:rsidRPr="00A92AB1">
        <w:rPr>
          <w:spacing w:val="-6"/>
          <w:sz w:val="26"/>
          <w:szCs w:val="26"/>
        </w:rPr>
        <w:t>18</w:t>
      </w:r>
      <w:r w:rsidR="0088188C" w:rsidRPr="00A92AB1">
        <w:rPr>
          <w:spacing w:val="-6"/>
          <w:sz w:val="26"/>
          <w:szCs w:val="26"/>
        </w:rPr>
        <w:t>/0</w:t>
      </w:r>
      <w:r w:rsidR="000D5C2E" w:rsidRPr="00A92AB1">
        <w:rPr>
          <w:spacing w:val="-6"/>
          <w:sz w:val="26"/>
          <w:szCs w:val="26"/>
        </w:rPr>
        <w:t>3</w:t>
      </w:r>
      <w:r w:rsidR="0088188C" w:rsidRPr="00A92AB1">
        <w:rPr>
          <w:spacing w:val="-6"/>
          <w:sz w:val="26"/>
          <w:szCs w:val="26"/>
        </w:rPr>
        <w:t>/20</w:t>
      </w:r>
      <w:r w:rsidR="000D5C2E" w:rsidRPr="00A92AB1">
        <w:rPr>
          <w:spacing w:val="-6"/>
          <w:sz w:val="26"/>
          <w:szCs w:val="26"/>
        </w:rPr>
        <w:t>21</w:t>
      </w:r>
      <w:r w:rsidR="0088188C" w:rsidRPr="00A92AB1">
        <w:rPr>
          <w:spacing w:val="-6"/>
          <w:sz w:val="26"/>
          <w:szCs w:val="26"/>
        </w:rPr>
        <w:t xml:space="preserve"> của </w:t>
      </w:r>
      <w:r w:rsidR="000D5C2E" w:rsidRPr="00A92AB1">
        <w:rPr>
          <w:spacing w:val="-6"/>
          <w:sz w:val="26"/>
          <w:szCs w:val="26"/>
        </w:rPr>
        <w:t>Bộ trưởng Bộ Giá</w:t>
      </w:r>
      <w:r w:rsidR="00A23618" w:rsidRPr="00A92AB1">
        <w:rPr>
          <w:spacing w:val="-6"/>
          <w:sz w:val="26"/>
          <w:szCs w:val="26"/>
        </w:rPr>
        <w:t>o</w:t>
      </w:r>
      <w:r w:rsidR="000D5C2E" w:rsidRPr="00A92AB1">
        <w:rPr>
          <w:spacing w:val="-6"/>
          <w:sz w:val="26"/>
          <w:szCs w:val="26"/>
        </w:rPr>
        <w:t xml:space="preserve"> dục và Đào tạo về ban hành Quy chế đào tạo trình độ đại học</w:t>
      </w:r>
      <w:r w:rsidR="00A23618" w:rsidRPr="00A92AB1">
        <w:rPr>
          <w:spacing w:val="-6"/>
          <w:sz w:val="26"/>
          <w:szCs w:val="26"/>
        </w:rPr>
        <w:t>.</w:t>
      </w:r>
    </w:p>
    <w:p w:rsidR="00A23618" w:rsidRPr="00A92AB1" w:rsidRDefault="00A23618" w:rsidP="00A92AB1">
      <w:pPr>
        <w:spacing w:line="312" w:lineRule="auto"/>
        <w:ind w:firstLine="720"/>
        <w:jc w:val="both"/>
        <w:rPr>
          <w:spacing w:val="-6"/>
          <w:sz w:val="26"/>
          <w:szCs w:val="26"/>
        </w:rPr>
      </w:pPr>
      <w:r w:rsidRPr="00A92AB1">
        <w:rPr>
          <w:spacing w:val="-6"/>
          <w:sz w:val="26"/>
          <w:szCs w:val="26"/>
        </w:rPr>
        <w:t xml:space="preserve">Căn cứ chức năng, nhiệm vụ của khoa </w:t>
      </w:r>
      <w:r w:rsidR="00F10C21" w:rsidRPr="00A92AB1">
        <w:rPr>
          <w:spacing w:val="-6"/>
          <w:sz w:val="26"/>
          <w:szCs w:val="26"/>
        </w:rPr>
        <w:t>Âm nhạc</w:t>
      </w:r>
      <w:r w:rsidRPr="00A92AB1">
        <w:rPr>
          <w:spacing w:val="-6"/>
          <w:sz w:val="26"/>
          <w:szCs w:val="26"/>
        </w:rPr>
        <w:t xml:space="preserve"> được quy định tại Quy chế tổ chức hoạt động của </w:t>
      </w:r>
      <w:r w:rsidR="00F10C21" w:rsidRPr="00A92AB1">
        <w:rPr>
          <w:spacing w:val="-6"/>
          <w:sz w:val="26"/>
          <w:szCs w:val="26"/>
        </w:rPr>
        <w:t xml:space="preserve">Khoa Âm nhạc </w:t>
      </w:r>
      <w:r w:rsidRPr="00A92AB1">
        <w:rPr>
          <w:spacing w:val="-6"/>
          <w:sz w:val="26"/>
          <w:szCs w:val="26"/>
        </w:rPr>
        <w:t xml:space="preserve">ban hành kèm theo Quyết định số </w:t>
      </w:r>
      <w:r w:rsidR="00F10C21" w:rsidRPr="00A92AB1">
        <w:rPr>
          <w:spacing w:val="-6"/>
          <w:sz w:val="26"/>
          <w:szCs w:val="26"/>
        </w:rPr>
        <w:t xml:space="preserve">789/QĐ-ĐVTDT ngày 31/7/2013 </w:t>
      </w:r>
    </w:p>
    <w:p w:rsidR="0088188C" w:rsidRPr="00A92AB1" w:rsidRDefault="0088188C" w:rsidP="00A92AB1">
      <w:pPr>
        <w:spacing w:line="312" w:lineRule="auto"/>
        <w:ind w:firstLine="720"/>
        <w:jc w:val="both"/>
        <w:rPr>
          <w:spacing w:val="-6"/>
          <w:sz w:val="26"/>
          <w:szCs w:val="26"/>
        </w:rPr>
      </w:pPr>
      <w:r w:rsidRPr="00A92AB1">
        <w:rPr>
          <w:spacing w:val="-6"/>
          <w:sz w:val="26"/>
          <w:szCs w:val="26"/>
        </w:rPr>
        <w:t>Căn cứ Quyết định số: 639/QĐ-ĐVTDT ngày 10/08/2018 của Hiệu trưởng trường Đại học Văn hóa, Thể thao và Du lịch Thanh Hóa về việc ban hành Quy định tổ chức quản lý đào tạo đại học, cao đẳng hệ chính quy theo hệ thống tín chỉ tại trường Đại học Văn hóa, Thể thao và Du lịch Thanh Hóa.</w:t>
      </w:r>
    </w:p>
    <w:p w:rsidR="00A23618" w:rsidRPr="00A92AB1" w:rsidRDefault="00A23618" w:rsidP="00A92AB1">
      <w:pPr>
        <w:spacing w:line="312" w:lineRule="auto"/>
        <w:ind w:firstLine="720"/>
        <w:jc w:val="both"/>
        <w:rPr>
          <w:spacing w:val="-6"/>
          <w:sz w:val="26"/>
          <w:szCs w:val="26"/>
        </w:rPr>
      </w:pPr>
      <w:r w:rsidRPr="00A92AB1">
        <w:rPr>
          <w:spacing w:val="-6"/>
          <w:sz w:val="26"/>
          <w:szCs w:val="26"/>
        </w:rPr>
        <w:t xml:space="preserve">Khoa </w:t>
      </w:r>
      <w:r w:rsidR="00F10C21" w:rsidRPr="00A92AB1">
        <w:rPr>
          <w:spacing w:val="-6"/>
          <w:sz w:val="26"/>
          <w:szCs w:val="26"/>
        </w:rPr>
        <w:t>Âm nhạc</w:t>
      </w:r>
      <w:r w:rsidRPr="00A92AB1">
        <w:rPr>
          <w:spacing w:val="-6"/>
          <w:sz w:val="26"/>
          <w:szCs w:val="26"/>
        </w:rPr>
        <w:t xml:space="preserve"> xây dựng Kế hoạch năm học 2021- 2022 như sau</w:t>
      </w:r>
      <w:r w:rsidR="00081686" w:rsidRPr="00A92AB1">
        <w:rPr>
          <w:spacing w:val="-6"/>
          <w:sz w:val="26"/>
          <w:szCs w:val="26"/>
        </w:rPr>
        <w:t>:</w:t>
      </w:r>
    </w:p>
    <w:p w:rsidR="00A942DF" w:rsidRPr="00A92AB1" w:rsidRDefault="00C2081B" w:rsidP="00A92AB1">
      <w:pPr>
        <w:spacing w:line="312" w:lineRule="auto"/>
        <w:jc w:val="both"/>
        <w:rPr>
          <w:b/>
          <w:sz w:val="26"/>
          <w:szCs w:val="26"/>
          <w:lang w:val="pt-BR"/>
        </w:rPr>
      </w:pPr>
      <w:r w:rsidRPr="00A92AB1">
        <w:rPr>
          <w:b/>
          <w:sz w:val="26"/>
          <w:szCs w:val="26"/>
          <w:lang w:val="pt-BR"/>
        </w:rPr>
        <w:t xml:space="preserve">1. </w:t>
      </w:r>
      <w:r w:rsidR="00BE6946" w:rsidRPr="00A92AB1">
        <w:rPr>
          <w:b/>
          <w:sz w:val="26"/>
          <w:szCs w:val="26"/>
          <w:lang w:val="pt-BR"/>
        </w:rPr>
        <w:t>Cơ cấu đội ngũ CBGV</w:t>
      </w:r>
      <w:r w:rsidR="00A23618" w:rsidRPr="00A92AB1">
        <w:rPr>
          <w:b/>
          <w:sz w:val="26"/>
          <w:szCs w:val="26"/>
          <w:lang w:val="pt-BR"/>
        </w:rPr>
        <w:t>cơ hữu tại khoa</w:t>
      </w:r>
    </w:p>
    <w:tbl>
      <w:tblPr>
        <w:tblW w:w="9781" w:type="dxa"/>
        <w:tblInd w:w="-176"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1E0"/>
      </w:tblPr>
      <w:tblGrid>
        <w:gridCol w:w="567"/>
        <w:gridCol w:w="2552"/>
        <w:gridCol w:w="2066"/>
        <w:gridCol w:w="2328"/>
        <w:gridCol w:w="809"/>
        <w:gridCol w:w="751"/>
        <w:gridCol w:w="708"/>
      </w:tblGrid>
      <w:tr w:rsidR="00C763E6" w:rsidRPr="00A92AB1" w:rsidTr="004A2920">
        <w:trPr>
          <w:trHeight w:val="774"/>
        </w:trPr>
        <w:tc>
          <w:tcPr>
            <w:tcW w:w="567" w:type="dxa"/>
            <w:vAlign w:val="center"/>
          </w:tcPr>
          <w:p w:rsidR="00A23618" w:rsidRPr="00A92AB1" w:rsidRDefault="00A23618" w:rsidP="00A92AB1">
            <w:pPr>
              <w:spacing w:line="300" w:lineRule="auto"/>
              <w:ind w:right="-84"/>
              <w:jc w:val="center"/>
              <w:rPr>
                <w:b/>
                <w:bCs/>
                <w:sz w:val="26"/>
                <w:szCs w:val="26"/>
                <w:lang w:val="da-DK"/>
              </w:rPr>
            </w:pPr>
            <w:r w:rsidRPr="00A92AB1">
              <w:rPr>
                <w:b/>
                <w:bCs/>
                <w:sz w:val="26"/>
                <w:szCs w:val="26"/>
                <w:lang w:val="da-DK"/>
              </w:rPr>
              <w:t>TT</w:t>
            </w:r>
          </w:p>
        </w:tc>
        <w:tc>
          <w:tcPr>
            <w:tcW w:w="2552" w:type="dxa"/>
            <w:vAlign w:val="center"/>
          </w:tcPr>
          <w:p w:rsidR="00A23618" w:rsidRPr="00A92AB1" w:rsidRDefault="00A23618" w:rsidP="00A92AB1">
            <w:pPr>
              <w:spacing w:line="300" w:lineRule="auto"/>
              <w:ind w:right="-84"/>
              <w:jc w:val="center"/>
              <w:rPr>
                <w:b/>
                <w:bCs/>
                <w:sz w:val="26"/>
                <w:szCs w:val="26"/>
                <w:lang w:val="da-DK"/>
              </w:rPr>
            </w:pPr>
            <w:r w:rsidRPr="00A92AB1">
              <w:rPr>
                <w:b/>
                <w:bCs/>
                <w:sz w:val="26"/>
                <w:szCs w:val="26"/>
                <w:lang w:val="da-DK"/>
              </w:rPr>
              <w:t>Họ tên</w:t>
            </w:r>
          </w:p>
        </w:tc>
        <w:tc>
          <w:tcPr>
            <w:tcW w:w="2066" w:type="dxa"/>
            <w:vAlign w:val="center"/>
          </w:tcPr>
          <w:p w:rsidR="00A23618" w:rsidRPr="00A92AB1" w:rsidRDefault="00A23618" w:rsidP="00A92AB1">
            <w:pPr>
              <w:spacing w:line="300" w:lineRule="auto"/>
              <w:ind w:right="-84"/>
              <w:jc w:val="center"/>
              <w:rPr>
                <w:b/>
                <w:bCs/>
                <w:sz w:val="26"/>
                <w:szCs w:val="26"/>
                <w:lang w:val="da-DK"/>
              </w:rPr>
            </w:pPr>
            <w:r w:rsidRPr="00A92AB1">
              <w:rPr>
                <w:b/>
                <w:bCs/>
                <w:sz w:val="26"/>
                <w:szCs w:val="26"/>
                <w:lang w:val="da-DK"/>
              </w:rPr>
              <w:t xml:space="preserve">Chức </w:t>
            </w:r>
            <w:r w:rsidR="009F66C1" w:rsidRPr="00A92AB1">
              <w:rPr>
                <w:b/>
                <w:bCs/>
                <w:sz w:val="26"/>
                <w:szCs w:val="26"/>
                <w:lang w:val="da-DK"/>
              </w:rPr>
              <w:t>danh</w:t>
            </w:r>
          </w:p>
        </w:tc>
        <w:tc>
          <w:tcPr>
            <w:tcW w:w="2328" w:type="dxa"/>
            <w:vAlign w:val="center"/>
          </w:tcPr>
          <w:p w:rsidR="00A23618" w:rsidRPr="00A92AB1" w:rsidRDefault="00A23618" w:rsidP="00A92AB1">
            <w:pPr>
              <w:spacing w:line="300" w:lineRule="auto"/>
              <w:ind w:right="-84"/>
              <w:jc w:val="center"/>
              <w:rPr>
                <w:b/>
                <w:bCs/>
                <w:sz w:val="26"/>
                <w:szCs w:val="26"/>
                <w:lang w:val="pt-BR"/>
              </w:rPr>
            </w:pPr>
            <w:r w:rsidRPr="00A92AB1">
              <w:rPr>
                <w:b/>
                <w:bCs/>
                <w:sz w:val="26"/>
                <w:szCs w:val="26"/>
                <w:lang w:val="pt-BR"/>
              </w:rPr>
              <w:t>Trình độ</w:t>
            </w:r>
          </w:p>
          <w:p w:rsidR="00A23618" w:rsidRPr="00A92AB1" w:rsidRDefault="00A23618" w:rsidP="00A92AB1">
            <w:pPr>
              <w:spacing w:line="300" w:lineRule="auto"/>
              <w:ind w:right="-84"/>
              <w:jc w:val="center"/>
              <w:rPr>
                <w:b/>
                <w:bCs/>
                <w:sz w:val="26"/>
                <w:szCs w:val="26"/>
                <w:lang w:val="pt-BR"/>
              </w:rPr>
            </w:pPr>
            <w:r w:rsidRPr="00A92AB1">
              <w:rPr>
                <w:b/>
                <w:bCs/>
                <w:sz w:val="26"/>
                <w:szCs w:val="26"/>
                <w:lang w:val="pt-BR"/>
              </w:rPr>
              <w:t>chuyên môn</w:t>
            </w:r>
          </w:p>
        </w:tc>
        <w:tc>
          <w:tcPr>
            <w:tcW w:w="809" w:type="dxa"/>
            <w:vAlign w:val="center"/>
          </w:tcPr>
          <w:p w:rsidR="00A23618" w:rsidRPr="00A92AB1" w:rsidRDefault="00A23618" w:rsidP="00A92AB1">
            <w:pPr>
              <w:spacing w:line="300" w:lineRule="auto"/>
              <w:ind w:right="-84"/>
              <w:jc w:val="center"/>
              <w:rPr>
                <w:b/>
                <w:bCs/>
                <w:sz w:val="26"/>
                <w:szCs w:val="26"/>
                <w:lang w:val="da-DK"/>
              </w:rPr>
            </w:pPr>
            <w:r w:rsidRPr="00A92AB1">
              <w:rPr>
                <w:b/>
                <w:bCs/>
                <w:sz w:val="26"/>
                <w:szCs w:val="26"/>
                <w:lang w:val="da-DK"/>
              </w:rPr>
              <w:t>Biên chế</w:t>
            </w:r>
          </w:p>
        </w:tc>
        <w:tc>
          <w:tcPr>
            <w:tcW w:w="751" w:type="dxa"/>
            <w:vAlign w:val="center"/>
          </w:tcPr>
          <w:p w:rsidR="00A23618" w:rsidRPr="00A92AB1" w:rsidRDefault="00A23618" w:rsidP="00A92AB1">
            <w:pPr>
              <w:spacing w:line="300" w:lineRule="auto"/>
              <w:ind w:right="-84"/>
              <w:jc w:val="center"/>
              <w:rPr>
                <w:b/>
                <w:bCs/>
                <w:sz w:val="26"/>
                <w:szCs w:val="26"/>
                <w:lang w:val="da-DK"/>
              </w:rPr>
            </w:pPr>
            <w:r w:rsidRPr="00A92AB1">
              <w:rPr>
                <w:b/>
                <w:bCs/>
                <w:sz w:val="26"/>
                <w:szCs w:val="26"/>
                <w:lang w:val="da-DK"/>
              </w:rPr>
              <w:t>Hợp đồng</w:t>
            </w:r>
          </w:p>
        </w:tc>
        <w:tc>
          <w:tcPr>
            <w:tcW w:w="708" w:type="dxa"/>
          </w:tcPr>
          <w:p w:rsidR="00A23618" w:rsidRPr="00A92AB1" w:rsidRDefault="00081686" w:rsidP="00A92AB1">
            <w:pPr>
              <w:spacing w:line="300" w:lineRule="auto"/>
              <w:ind w:right="-84"/>
              <w:jc w:val="center"/>
              <w:rPr>
                <w:b/>
                <w:bCs/>
                <w:sz w:val="26"/>
                <w:szCs w:val="26"/>
                <w:lang w:val="da-DK"/>
              </w:rPr>
            </w:pPr>
            <w:r w:rsidRPr="00A92AB1">
              <w:rPr>
                <w:b/>
                <w:bCs/>
                <w:sz w:val="26"/>
                <w:szCs w:val="26"/>
                <w:lang w:val="da-DK"/>
              </w:rPr>
              <w:t>Ghi chú</w:t>
            </w:r>
          </w:p>
        </w:tc>
      </w:tr>
      <w:tr w:rsidR="00F10C21" w:rsidRPr="00A92AB1" w:rsidTr="004A2920">
        <w:trPr>
          <w:trHeight w:val="32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1</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Phạm Thị Hoàng Hiền</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Phó trưởng khoa- phụ trách khoa</w:t>
            </w:r>
          </w:p>
        </w:tc>
        <w:tc>
          <w:tcPr>
            <w:tcW w:w="2328" w:type="dxa"/>
            <w:vAlign w:val="center"/>
          </w:tcPr>
          <w:p w:rsidR="00F10C21" w:rsidRPr="00A92AB1" w:rsidRDefault="00F10C21" w:rsidP="00A92AB1">
            <w:pPr>
              <w:spacing w:line="300" w:lineRule="auto"/>
              <w:ind w:right="-18"/>
              <w:jc w:val="center"/>
              <w:rPr>
                <w:sz w:val="26"/>
                <w:szCs w:val="26"/>
              </w:rPr>
            </w:pPr>
            <w:r w:rsidRPr="00A92AB1">
              <w:rPr>
                <w:sz w:val="26"/>
                <w:szCs w:val="26"/>
              </w:rPr>
              <w:t>NGƯT. GVC. Thạc sĩ QLGD</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2</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Bùi Thị Thu</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Phó khoa</w:t>
            </w:r>
          </w:p>
        </w:tc>
        <w:tc>
          <w:tcPr>
            <w:tcW w:w="2328" w:type="dxa"/>
            <w:vAlign w:val="center"/>
          </w:tcPr>
          <w:p w:rsidR="00F10C21" w:rsidRPr="00A92AB1" w:rsidRDefault="001A06EB" w:rsidP="00A92AB1">
            <w:pPr>
              <w:spacing w:line="300" w:lineRule="auto"/>
              <w:ind w:right="-18"/>
              <w:jc w:val="center"/>
              <w:rPr>
                <w:sz w:val="26"/>
                <w:szCs w:val="26"/>
              </w:rPr>
            </w:pPr>
            <w:r>
              <w:rPr>
                <w:sz w:val="26"/>
                <w:szCs w:val="26"/>
              </w:rPr>
              <w:t>ThS.</w:t>
            </w:r>
            <w:r w:rsidR="00F10C21" w:rsidRPr="00A92AB1">
              <w:rPr>
                <w:sz w:val="26"/>
                <w:szCs w:val="26"/>
              </w:rPr>
              <w:t xml:space="preserve"> PP SP </w:t>
            </w:r>
            <w:r w:rsidR="0065760D" w:rsidRPr="00A92AB1">
              <w:rPr>
                <w:sz w:val="26"/>
                <w:szCs w:val="26"/>
              </w:rPr>
              <w:t>thanh nhạc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3</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Nguyễn Tiến Thành</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Phó trưởng BM PT BM LLÂN</w:t>
            </w:r>
          </w:p>
        </w:tc>
        <w:tc>
          <w:tcPr>
            <w:tcW w:w="2328" w:type="dxa"/>
            <w:vAlign w:val="center"/>
          </w:tcPr>
          <w:p w:rsidR="00F10C21" w:rsidRPr="00A92AB1" w:rsidRDefault="002C27D6" w:rsidP="00A92AB1">
            <w:pPr>
              <w:spacing w:line="300" w:lineRule="auto"/>
              <w:ind w:right="-18"/>
              <w:jc w:val="center"/>
              <w:rPr>
                <w:sz w:val="26"/>
                <w:szCs w:val="26"/>
              </w:rPr>
            </w:pPr>
            <w:r w:rsidRPr="00A92AB1">
              <w:rPr>
                <w:sz w:val="26"/>
                <w:szCs w:val="26"/>
              </w:rPr>
              <w:t xml:space="preserve">GVC. </w:t>
            </w:r>
            <w:r w:rsidR="00F10C21" w:rsidRPr="00A92AB1">
              <w:rPr>
                <w:sz w:val="26"/>
                <w:szCs w:val="26"/>
              </w:rPr>
              <w:t>Thạc sĩ Âm nhạc học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4</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Trịnh Thị Thúy Khuyên</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Phó trưởng BM- PT BM TN- NC</w:t>
            </w:r>
          </w:p>
        </w:tc>
        <w:tc>
          <w:tcPr>
            <w:tcW w:w="2328" w:type="dxa"/>
            <w:vAlign w:val="center"/>
          </w:tcPr>
          <w:p w:rsidR="00F10C21" w:rsidRPr="00A92AB1" w:rsidRDefault="00F10C21" w:rsidP="00A92AB1">
            <w:pPr>
              <w:spacing w:line="300" w:lineRule="auto"/>
              <w:ind w:right="-18"/>
              <w:jc w:val="center"/>
              <w:rPr>
                <w:sz w:val="26"/>
                <w:szCs w:val="26"/>
              </w:rPr>
            </w:pPr>
            <w:r w:rsidRPr="00A92AB1">
              <w:rPr>
                <w:sz w:val="26"/>
                <w:szCs w:val="26"/>
              </w:rPr>
              <w:t>GVC. NCS LL &amp; PPDH Âm nhạc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5</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Mai Đông</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Phó BM TN- NC</w:t>
            </w:r>
          </w:p>
        </w:tc>
        <w:tc>
          <w:tcPr>
            <w:tcW w:w="2328" w:type="dxa"/>
            <w:vAlign w:val="center"/>
          </w:tcPr>
          <w:p w:rsidR="00F10C21" w:rsidRPr="00A92AB1" w:rsidRDefault="00F10C21" w:rsidP="00A92AB1">
            <w:pPr>
              <w:spacing w:line="300" w:lineRule="auto"/>
              <w:ind w:right="-18"/>
              <w:jc w:val="center"/>
              <w:rPr>
                <w:sz w:val="26"/>
                <w:szCs w:val="26"/>
              </w:rPr>
            </w:pPr>
            <w:r w:rsidRPr="00A92AB1">
              <w:rPr>
                <w:sz w:val="26"/>
                <w:szCs w:val="26"/>
              </w:rPr>
              <w:t>GVC. Thạc sĩ Âm nhạc học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6</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Lê Thị Thu Trang</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1A06EB" w:rsidP="00A92AB1">
            <w:pPr>
              <w:spacing w:line="300" w:lineRule="auto"/>
              <w:ind w:right="-18"/>
              <w:jc w:val="center"/>
              <w:rPr>
                <w:sz w:val="26"/>
                <w:szCs w:val="26"/>
              </w:rPr>
            </w:pPr>
            <w:r>
              <w:rPr>
                <w:sz w:val="26"/>
                <w:szCs w:val="26"/>
              </w:rPr>
              <w:t>ThS.</w:t>
            </w:r>
            <w:r w:rsidR="0065760D" w:rsidRPr="00A92AB1">
              <w:rPr>
                <w:sz w:val="26"/>
                <w:szCs w:val="26"/>
              </w:rPr>
              <w:t xml:space="preserve"> PP SP thanh nhạc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7</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Phạm Ngọc Đỉnh</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F10C21" w:rsidP="00A92AB1">
            <w:pPr>
              <w:spacing w:line="300" w:lineRule="auto"/>
              <w:ind w:right="-18"/>
              <w:jc w:val="center"/>
              <w:rPr>
                <w:sz w:val="26"/>
                <w:szCs w:val="26"/>
              </w:rPr>
            </w:pPr>
            <w:r w:rsidRPr="00A92AB1">
              <w:rPr>
                <w:sz w:val="26"/>
                <w:szCs w:val="26"/>
              </w:rPr>
              <w:t>Thạc sĩ SPBD</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8</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Đỗ My Lam</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2C27D6" w:rsidP="00A92AB1">
            <w:pPr>
              <w:spacing w:line="300" w:lineRule="auto"/>
              <w:ind w:right="-18"/>
              <w:jc w:val="center"/>
              <w:rPr>
                <w:sz w:val="26"/>
                <w:szCs w:val="26"/>
              </w:rPr>
            </w:pPr>
            <w:r w:rsidRPr="00A92AB1">
              <w:rPr>
                <w:sz w:val="26"/>
                <w:szCs w:val="26"/>
              </w:rPr>
              <w:t>NCS</w:t>
            </w:r>
            <w:r w:rsidR="00F10C21" w:rsidRPr="00A92AB1">
              <w:rPr>
                <w:sz w:val="26"/>
                <w:szCs w:val="26"/>
              </w:rPr>
              <w:t xml:space="preserve"> LL &amp; PPDH Âm nhạc</w:t>
            </w:r>
          </w:p>
        </w:tc>
        <w:tc>
          <w:tcPr>
            <w:tcW w:w="809"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51" w:type="dxa"/>
            <w:vAlign w:val="center"/>
          </w:tcPr>
          <w:p w:rsidR="00F10C21" w:rsidRPr="00A92AB1" w:rsidRDefault="00F10C21" w:rsidP="00A92AB1">
            <w:pPr>
              <w:spacing w:line="300" w:lineRule="auto"/>
              <w:ind w:right="-84"/>
              <w:jc w:val="center"/>
              <w:rPr>
                <w:sz w:val="26"/>
                <w:szCs w:val="26"/>
              </w:rPr>
            </w:pP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9</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Phạm Hồng Hải</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1A06EB" w:rsidP="00A92AB1">
            <w:pPr>
              <w:spacing w:line="300" w:lineRule="auto"/>
              <w:ind w:right="-18"/>
              <w:jc w:val="center"/>
              <w:rPr>
                <w:sz w:val="26"/>
                <w:szCs w:val="26"/>
              </w:rPr>
            </w:pPr>
            <w:r>
              <w:rPr>
                <w:sz w:val="26"/>
                <w:szCs w:val="26"/>
              </w:rPr>
              <w:t>ThS.</w:t>
            </w:r>
            <w:r w:rsidR="00F10C21" w:rsidRPr="00A92AB1">
              <w:rPr>
                <w:sz w:val="26"/>
                <w:szCs w:val="26"/>
              </w:rPr>
              <w:t xml:space="preserve"> LL &amp; PPDH Âm nhạc</w:t>
            </w:r>
          </w:p>
        </w:tc>
        <w:tc>
          <w:tcPr>
            <w:tcW w:w="809" w:type="dxa"/>
            <w:vAlign w:val="center"/>
          </w:tcPr>
          <w:p w:rsidR="00F10C21" w:rsidRPr="00A92AB1" w:rsidRDefault="00F10C21" w:rsidP="00A92AB1">
            <w:pPr>
              <w:spacing w:line="300" w:lineRule="auto"/>
              <w:ind w:right="-84"/>
              <w:jc w:val="center"/>
              <w:rPr>
                <w:sz w:val="26"/>
                <w:szCs w:val="26"/>
              </w:rPr>
            </w:pPr>
          </w:p>
        </w:tc>
        <w:tc>
          <w:tcPr>
            <w:tcW w:w="751"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10</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Lê Thị Tuyết</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1A06EB" w:rsidP="00A92AB1">
            <w:pPr>
              <w:spacing w:line="300" w:lineRule="auto"/>
              <w:ind w:right="-18"/>
              <w:jc w:val="center"/>
              <w:rPr>
                <w:sz w:val="26"/>
                <w:szCs w:val="26"/>
              </w:rPr>
            </w:pPr>
            <w:r>
              <w:rPr>
                <w:sz w:val="26"/>
                <w:szCs w:val="26"/>
              </w:rPr>
              <w:t>ThS.</w:t>
            </w:r>
            <w:r w:rsidR="00F10C21" w:rsidRPr="00A92AB1">
              <w:rPr>
                <w:sz w:val="26"/>
                <w:szCs w:val="26"/>
              </w:rPr>
              <w:t xml:space="preserve"> LL &amp; PPDH </w:t>
            </w:r>
            <w:r w:rsidR="00F10C21" w:rsidRPr="00A92AB1">
              <w:rPr>
                <w:sz w:val="26"/>
                <w:szCs w:val="26"/>
              </w:rPr>
              <w:lastRenderedPageBreak/>
              <w:t>Âm nhạc</w:t>
            </w:r>
          </w:p>
        </w:tc>
        <w:tc>
          <w:tcPr>
            <w:tcW w:w="809" w:type="dxa"/>
            <w:vAlign w:val="center"/>
          </w:tcPr>
          <w:p w:rsidR="00F10C21" w:rsidRPr="00A92AB1" w:rsidRDefault="00F10C21" w:rsidP="00A92AB1">
            <w:pPr>
              <w:spacing w:line="300" w:lineRule="auto"/>
              <w:ind w:right="-84"/>
              <w:jc w:val="center"/>
              <w:rPr>
                <w:sz w:val="26"/>
                <w:szCs w:val="26"/>
              </w:rPr>
            </w:pPr>
          </w:p>
        </w:tc>
        <w:tc>
          <w:tcPr>
            <w:tcW w:w="751"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lastRenderedPageBreak/>
              <w:t>11</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Lê Mai Ly</w:t>
            </w:r>
          </w:p>
        </w:tc>
        <w:tc>
          <w:tcPr>
            <w:tcW w:w="2066" w:type="dxa"/>
            <w:vAlign w:val="center"/>
          </w:tcPr>
          <w:p w:rsidR="00F10C21" w:rsidRPr="00A92AB1" w:rsidRDefault="00F10C21" w:rsidP="00A92AB1">
            <w:pPr>
              <w:spacing w:line="300" w:lineRule="auto"/>
              <w:ind w:right="-18"/>
              <w:jc w:val="center"/>
              <w:rPr>
                <w:sz w:val="26"/>
                <w:szCs w:val="26"/>
              </w:rPr>
            </w:pPr>
            <w:r w:rsidRPr="00A92AB1">
              <w:rPr>
                <w:sz w:val="26"/>
                <w:szCs w:val="26"/>
              </w:rPr>
              <w:t>Giảng viên</w:t>
            </w:r>
          </w:p>
        </w:tc>
        <w:tc>
          <w:tcPr>
            <w:tcW w:w="2328" w:type="dxa"/>
            <w:vAlign w:val="center"/>
          </w:tcPr>
          <w:p w:rsidR="00F10C21" w:rsidRPr="00A92AB1" w:rsidRDefault="001A06EB" w:rsidP="00A92AB1">
            <w:pPr>
              <w:spacing w:line="300" w:lineRule="auto"/>
              <w:ind w:right="-18"/>
              <w:jc w:val="center"/>
              <w:rPr>
                <w:sz w:val="26"/>
                <w:szCs w:val="26"/>
              </w:rPr>
            </w:pPr>
            <w:r>
              <w:rPr>
                <w:sz w:val="26"/>
                <w:szCs w:val="26"/>
              </w:rPr>
              <w:t>ThS.</w:t>
            </w:r>
            <w:r w:rsidR="00F10C21" w:rsidRPr="00A92AB1">
              <w:rPr>
                <w:sz w:val="26"/>
                <w:szCs w:val="26"/>
              </w:rPr>
              <w:t xml:space="preserve"> LL &amp; PPDH Âm nhạc</w:t>
            </w:r>
          </w:p>
        </w:tc>
        <w:tc>
          <w:tcPr>
            <w:tcW w:w="809" w:type="dxa"/>
            <w:vAlign w:val="center"/>
          </w:tcPr>
          <w:p w:rsidR="00F10C21" w:rsidRPr="00A92AB1" w:rsidRDefault="00F10C21" w:rsidP="00A92AB1">
            <w:pPr>
              <w:spacing w:line="300" w:lineRule="auto"/>
              <w:ind w:right="-84"/>
              <w:jc w:val="center"/>
              <w:rPr>
                <w:sz w:val="26"/>
                <w:szCs w:val="26"/>
              </w:rPr>
            </w:pPr>
          </w:p>
        </w:tc>
        <w:tc>
          <w:tcPr>
            <w:tcW w:w="751"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sz w:val="26"/>
                <w:szCs w:val="26"/>
              </w:rPr>
            </w:pPr>
            <w:r w:rsidRPr="00A92AB1">
              <w:rPr>
                <w:b/>
                <w:sz w:val="26"/>
                <w:szCs w:val="26"/>
              </w:rPr>
              <w:t>12</w:t>
            </w:r>
          </w:p>
        </w:tc>
        <w:tc>
          <w:tcPr>
            <w:tcW w:w="2552" w:type="dxa"/>
            <w:vAlign w:val="center"/>
          </w:tcPr>
          <w:p w:rsidR="00F10C21" w:rsidRPr="00A92AB1" w:rsidRDefault="00F10C21" w:rsidP="00A92AB1">
            <w:pPr>
              <w:spacing w:line="300" w:lineRule="auto"/>
              <w:ind w:right="-18"/>
              <w:rPr>
                <w:sz w:val="26"/>
                <w:szCs w:val="26"/>
              </w:rPr>
            </w:pPr>
            <w:r w:rsidRPr="00A92AB1">
              <w:rPr>
                <w:sz w:val="26"/>
                <w:szCs w:val="26"/>
              </w:rPr>
              <w:t>Phạm Đắc Thịnh</w:t>
            </w:r>
          </w:p>
        </w:tc>
        <w:tc>
          <w:tcPr>
            <w:tcW w:w="2066" w:type="dxa"/>
            <w:vAlign w:val="center"/>
          </w:tcPr>
          <w:p w:rsidR="00F10C21" w:rsidRPr="00A92AB1" w:rsidRDefault="008F0561" w:rsidP="00A92AB1">
            <w:pPr>
              <w:spacing w:line="300" w:lineRule="auto"/>
              <w:ind w:right="-18"/>
              <w:jc w:val="center"/>
              <w:rPr>
                <w:sz w:val="26"/>
                <w:szCs w:val="26"/>
              </w:rPr>
            </w:pPr>
            <w:r>
              <w:rPr>
                <w:sz w:val="26"/>
                <w:szCs w:val="26"/>
              </w:rPr>
              <w:t>Giảng viên</w:t>
            </w:r>
          </w:p>
        </w:tc>
        <w:tc>
          <w:tcPr>
            <w:tcW w:w="2328" w:type="dxa"/>
            <w:vAlign w:val="center"/>
          </w:tcPr>
          <w:p w:rsidR="00F10C21" w:rsidRPr="00A92AB1" w:rsidRDefault="00F10C21" w:rsidP="00A92AB1">
            <w:pPr>
              <w:spacing w:line="300" w:lineRule="auto"/>
              <w:ind w:right="-18"/>
              <w:jc w:val="center"/>
              <w:rPr>
                <w:sz w:val="26"/>
                <w:szCs w:val="26"/>
              </w:rPr>
            </w:pPr>
            <w:r w:rsidRPr="00A92AB1">
              <w:rPr>
                <w:sz w:val="26"/>
                <w:szCs w:val="26"/>
              </w:rPr>
              <w:t>CH LL &amp; PPDH Âm nhạc</w:t>
            </w:r>
          </w:p>
        </w:tc>
        <w:tc>
          <w:tcPr>
            <w:tcW w:w="809" w:type="dxa"/>
            <w:vAlign w:val="center"/>
          </w:tcPr>
          <w:p w:rsidR="00F10C21" w:rsidRPr="00A92AB1" w:rsidRDefault="00F10C21" w:rsidP="00A92AB1">
            <w:pPr>
              <w:spacing w:line="300" w:lineRule="auto"/>
              <w:ind w:right="-84"/>
              <w:jc w:val="center"/>
              <w:rPr>
                <w:sz w:val="26"/>
                <w:szCs w:val="26"/>
              </w:rPr>
            </w:pPr>
          </w:p>
        </w:tc>
        <w:tc>
          <w:tcPr>
            <w:tcW w:w="751"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08" w:type="dxa"/>
          </w:tcPr>
          <w:p w:rsidR="00F10C21" w:rsidRPr="00A92AB1" w:rsidRDefault="00F10C21" w:rsidP="00A92AB1">
            <w:pPr>
              <w:spacing w:line="300" w:lineRule="auto"/>
              <w:ind w:right="-84"/>
              <w:jc w:val="center"/>
              <w:rPr>
                <w:sz w:val="26"/>
                <w:szCs w:val="26"/>
              </w:rPr>
            </w:pPr>
          </w:p>
        </w:tc>
      </w:tr>
      <w:tr w:rsidR="00F10C21" w:rsidRPr="00A92AB1" w:rsidTr="004A2920">
        <w:trPr>
          <w:trHeight w:val="350"/>
        </w:trPr>
        <w:tc>
          <w:tcPr>
            <w:tcW w:w="567" w:type="dxa"/>
            <w:vAlign w:val="center"/>
          </w:tcPr>
          <w:p w:rsidR="00F10C21" w:rsidRPr="00A92AB1" w:rsidRDefault="00F10C21" w:rsidP="00A92AB1">
            <w:pPr>
              <w:spacing w:line="300" w:lineRule="auto"/>
              <w:ind w:right="-18"/>
              <w:jc w:val="center"/>
              <w:rPr>
                <w:b/>
                <w:bCs/>
                <w:sz w:val="26"/>
                <w:szCs w:val="26"/>
              </w:rPr>
            </w:pPr>
            <w:r w:rsidRPr="00A92AB1">
              <w:rPr>
                <w:b/>
                <w:bCs/>
                <w:sz w:val="26"/>
                <w:szCs w:val="26"/>
              </w:rPr>
              <w:t>13</w:t>
            </w:r>
          </w:p>
        </w:tc>
        <w:tc>
          <w:tcPr>
            <w:tcW w:w="2552" w:type="dxa"/>
            <w:vAlign w:val="center"/>
          </w:tcPr>
          <w:p w:rsidR="00F10C21" w:rsidRPr="00A92AB1" w:rsidRDefault="00F10C21" w:rsidP="00A92AB1">
            <w:pPr>
              <w:spacing w:line="300" w:lineRule="auto"/>
              <w:ind w:right="-18"/>
              <w:rPr>
                <w:bCs/>
                <w:sz w:val="26"/>
                <w:szCs w:val="26"/>
              </w:rPr>
            </w:pPr>
            <w:r w:rsidRPr="00A92AB1">
              <w:rPr>
                <w:bCs/>
                <w:sz w:val="26"/>
                <w:szCs w:val="26"/>
              </w:rPr>
              <w:t>Nguyễn Thị Ngọc Ánh</w:t>
            </w:r>
          </w:p>
        </w:tc>
        <w:tc>
          <w:tcPr>
            <w:tcW w:w="2066" w:type="dxa"/>
            <w:vAlign w:val="center"/>
          </w:tcPr>
          <w:p w:rsidR="00F10C21" w:rsidRPr="00A92AB1" w:rsidRDefault="00F10C21" w:rsidP="00A92AB1">
            <w:pPr>
              <w:spacing w:line="300" w:lineRule="auto"/>
              <w:ind w:right="-18"/>
              <w:jc w:val="center"/>
              <w:rPr>
                <w:bCs/>
                <w:sz w:val="26"/>
                <w:szCs w:val="26"/>
              </w:rPr>
            </w:pPr>
            <w:r w:rsidRPr="00A92AB1">
              <w:rPr>
                <w:bCs/>
                <w:sz w:val="26"/>
                <w:szCs w:val="26"/>
              </w:rPr>
              <w:t>Giáo vụ khoa</w:t>
            </w:r>
          </w:p>
        </w:tc>
        <w:tc>
          <w:tcPr>
            <w:tcW w:w="2328" w:type="dxa"/>
            <w:vAlign w:val="center"/>
          </w:tcPr>
          <w:p w:rsidR="00F10C21" w:rsidRPr="00A92AB1" w:rsidRDefault="0065760D" w:rsidP="00A92AB1">
            <w:pPr>
              <w:spacing w:line="300" w:lineRule="auto"/>
              <w:ind w:right="-18"/>
              <w:jc w:val="center"/>
              <w:rPr>
                <w:sz w:val="26"/>
                <w:szCs w:val="26"/>
              </w:rPr>
            </w:pPr>
            <w:r w:rsidRPr="00A92AB1">
              <w:rPr>
                <w:sz w:val="26"/>
                <w:szCs w:val="26"/>
              </w:rPr>
              <w:t>CH Q</w:t>
            </w:r>
            <w:r w:rsidR="00F10C21" w:rsidRPr="00A92AB1">
              <w:rPr>
                <w:sz w:val="26"/>
                <w:szCs w:val="26"/>
              </w:rPr>
              <w:t>uản lý kinh tế</w:t>
            </w:r>
          </w:p>
        </w:tc>
        <w:tc>
          <w:tcPr>
            <w:tcW w:w="809" w:type="dxa"/>
            <w:vAlign w:val="center"/>
          </w:tcPr>
          <w:p w:rsidR="00F10C21" w:rsidRPr="00A92AB1" w:rsidRDefault="00F10C21" w:rsidP="00A92AB1">
            <w:pPr>
              <w:spacing w:line="300" w:lineRule="auto"/>
              <w:ind w:right="-84"/>
              <w:jc w:val="center"/>
              <w:rPr>
                <w:sz w:val="26"/>
                <w:szCs w:val="26"/>
              </w:rPr>
            </w:pPr>
          </w:p>
        </w:tc>
        <w:tc>
          <w:tcPr>
            <w:tcW w:w="751" w:type="dxa"/>
            <w:vAlign w:val="center"/>
          </w:tcPr>
          <w:p w:rsidR="00F10C21" w:rsidRPr="00A92AB1" w:rsidRDefault="00F10C21" w:rsidP="00A92AB1">
            <w:pPr>
              <w:spacing w:line="300" w:lineRule="auto"/>
              <w:ind w:right="-84"/>
              <w:jc w:val="center"/>
              <w:rPr>
                <w:sz w:val="26"/>
                <w:szCs w:val="26"/>
              </w:rPr>
            </w:pPr>
            <w:r w:rsidRPr="00A92AB1">
              <w:rPr>
                <w:sz w:val="26"/>
                <w:szCs w:val="26"/>
              </w:rPr>
              <w:t>X</w:t>
            </w:r>
          </w:p>
        </w:tc>
        <w:tc>
          <w:tcPr>
            <w:tcW w:w="708" w:type="dxa"/>
          </w:tcPr>
          <w:p w:rsidR="00F10C21" w:rsidRPr="00A92AB1" w:rsidRDefault="00F10C21" w:rsidP="00A92AB1">
            <w:pPr>
              <w:spacing w:line="300" w:lineRule="auto"/>
              <w:ind w:right="-84"/>
              <w:jc w:val="center"/>
              <w:rPr>
                <w:sz w:val="26"/>
                <w:szCs w:val="26"/>
              </w:rPr>
            </w:pPr>
          </w:p>
        </w:tc>
      </w:tr>
    </w:tbl>
    <w:p w:rsidR="006E6756" w:rsidRPr="00A92AB1" w:rsidRDefault="006E6756" w:rsidP="00A92AB1">
      <w:pPr>
        <w:spacing w:line="312" w:lineRule="auto"/>
        <w:jc w:val="both"/>
        <w:rPr>
          <w:b/>
          <w:sz w:val="26"/>
          <w:szCs w:val="26"/>
          <w:lang w:val="pt-BR"/>
        </w:rPr>
      </w:pPr>
    </w:p>
    <w:p w:rsidR="00EF1178" w:rsidRPr="00A92AB1" w:rsidRDefault="00FF4A1B"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2</w:t>
      </w:r>
      <w:r w:rsidR="00EF1178" w:rsidRPr="00A92AB1">
        <w:rPr>
          <w:b/>
          <w:sz w:val="26"/>
          <w:szCs w:val="26"/>
          <w:lang w:val="pt-BR"/>
        </w:rPr>
        <w:t>. Quy mô người học</w:t>
      </w:r>
      <w:r w:rsidR="00A23618" w:rsidRPr="00A92AB1">
        <w:rPr>
          <w:b/>
          <w:sz w:val="26"/>
          <w:szCs w:val="26"/>
          <w:lang w:val="pt-BR"/>
        </w:rPr>
        <w:t xml:space="preserve"> trong năm</w:t>
      </w:r>
    </w:p>
    <w:tbl>
      <w:tblPr>
        <w:tblStyle w:val="TableGrid"/>
        <w:tblW w:w="9576" w:type="dxa"/>
        <w:jc w:val="center"/>
        <w:tblInd w:w="222" w:type="dxa"/>
        <w:tblBorders>
          <w:top w:val="single" w:sz="12" w:space="0" w:color="auto"/>
          <w:left w:val="single" w:sz="12" w:space="0" w:color="auto"/>
          <w:bottom w:val="single" w:sz="12" w:space="0" w:color="auto"/>
          <w:right w:val="single" w:sz="12" w:space="0" w:color="auto"/>
        </w:tblBorders>
        <w:tblLook w:val="04A0"/>
      </w:tblPr>
      <w:tblGrid>
        <w:gridCol w:w="1001"/>
        <w:gridCol w:w="3502"/>
        <w:gridCol w:w="1970"/>
        <w:gridCol w:w="1817"/>
        <w:gridCol w:w="1286"/>
      </w:tblGrid>
      <w:tr w:rsidR="00C763E6" w:rsidRPr="00A92AB1" w:rsidTr="004A2920">
        <w:trPr>
          <w:jc w:val="center"/>
        </w:trPr>
        <w:tc>
          <w:tcPr>
            <w:tcW w:w="1001" w:type="dxa"/>
          </w:tcPr>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STT</w:t>
            </w:r>
          </w:p>
        </w:tc>
        <w:tc>
          <w:tcPr>
            <w:tcW w:w="3502" w:type="dxa"/>
          </w:tcPr>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Các bậc/hệ  đào tạo</w:t>
            </w:r>
          </w:p>
        </w:tc>
        <w:tc>
          <w:tcPr>
            <w:tcW w:w="1970" w:type="dxa"/>
          </w:tcPr>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Số lượng</w:t>
            </w:r>
          </w:p>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 xml:space="preserve"> hiện có</w:t>
            </w:r>
          </w:p>
        </w:tc>
        <w:tc>
          <w:tcPr>
            <w:tcW w:w="1817" w:type="dxa"/>
          </w:tcPr>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Dự kiến tuyển mới 2021</w:t>
            </w:r>
          </w:p>
        </w:tc>
        <w:tc>
          <w:tcPr>
            <w:tcW w:w="1286" w:type="dxa"/>
          </w:tcPr>
          <w:p w:rsidR="00A23618" w:rsidRPr="00A92AB1" w:rsidRDefault="00A23618"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Ghi chú</w:t>
            </w:r>
          </w:p>
        </w:tc>
      </w:tr>
      <w:tr w:rsidR="002C27D6" w:rsidRPr="00A92AB1" w:rsidTr="004A2920">
        <w:trPr>
          <w:jc w:val="center"/>
        </w:trPr>
        <w:tc>
          <w:tcPr>
            <w:tcW w:w="1001"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r w:rsidRPr="00A92AB1">
              <w:rPr>
                <w:sz w:val="26"/>
                <w:szCs w:val="26"/>
              </w:rPr>
              <w:t>1</w:t>
            </w:r>
          </w:p>
        </w:tc>
        <w:tc>
          <w:tcPr>
            <w:tcW w:w="3502" w:type="dxa"/>
          </w:tcPr>
          <w:p w:rsidR="002C27D6" w:rsidRPr="00A92AB1" w:rsidRDefault="002C27D6" w:rsidP="00A92AB1">
            <w:pPr>
              <w:pStyle w:val="Bodytext20"/>
              <w:shd w:val="clear" w:color="auto" w:fill="auto"/>
              <w:tabs>
                <w:tab w:val="left" w:pos="1126"/>
                <w:tab w:val="left" w:pos="9639"/>
              </w:tabs>
              <w:spacing w:before="0" w:line="276" w:lineRule="auto"/>
              <w:rPr>
                <w:sz w:val="26"/>
                <w:szCs w:val="26"/>
              </w:rPr>
            </w:pPr>
            <w:r w:rsidRPr="00A92AB1">
              <w:rPr>
                <w:sz w:val="26"/>
                <w:szCs w:val="26"/>
              </w:rPr>
              <w:t>Đại học chính quy</w:t>
            </w:r>
          </w:p>
        </w:tc>
        <w:tc>
          <w:tcPr>
            <w:tcW w:w="1970" w:type="dxa"/>
          </w:tcPr>
          <w:p w:rsidR="002C27D6" w:rsidRPr="00A92AB1" w:rsidRDefault="00EE7E1B" w:rsidP="00A92AB1">
            <w:pPr>
              <w:pStyle w:val="Bodytext20"/>
              <w:shd w:val="clear" w:color="auto" w:fill="auto"/>
              <w:tabs>
                <w:tab w:val="left" w:pos="1126"/>
                <w:tab w:val="left" w:pos="9639"/>
              </w:tabs>
              <w:spacing w:before="0" w:line="276" w:lineRule="auto"/>
              <w:jc w:val="center"/>
              <w:rPr>
                <w:sz w:val="26"/>
                <w:szCs w:val="26"/>
              </w:rPr>
            </w:pPr>
            <w:r w:rsidRPr="00A92AB1">
              <w:rPr>
                <w:sz w:val="26"/>
                <w:szCs w:val="26"/>
              </w:rPr>
              <w:t>34</w:t>
            </w:r>
          </w:p>
        </w:tc>
        <w:tc>
          <w:tcPr>
            <w:tcW w:w="1817"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r w:rsidRPr="00A92AB1">
              <w:rPr>
                <w:sz w:val="26"/>
                <w:szCs w:val="26"/>
              </w:rPr>
              <w:t>25</w:t>
            </w:r>
          </w:p>
        </w:tc>
        <w:tc>
          <w:tcPr>
            <w:tcW w:w="1286"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p>
        </w:tc>
      </w:tr>
      <w:tr w:rsidR="002C27D6" w:rsidRPr="00A92AB1" w:rsidTr="004A2920">
        <w:trPr>
          <w:jc w:val="center"/>
        </w:trPr>
        <w:tc>
          <w:tcPr>
            <w:tcW w:w="1001"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r w:rsidRPr="00A92AB1">
              <w:rPr>
                <w:sz w:val="26"/>
                <w:szCs w:val="26"/>
              </w:rPr>
              <w:t>2</w:t>
            </w:r>
          </w:p>
        </w:tc>
        <w:tc>
          <w:tcPr>
            <w:tcW w:w="3502" w:type="dxa"/>
          </w:tcPr>
          <w:p w:rsidR="002C27D6" w:rsidRPr="00A92AB1" w:rsidRDefault="002C27D6" w:rsidP="00A92AB1">
            <w:pPr>
              <w:pStyle w:val="Bodytext20"/>
              <w:shd w:val="clear" w:color="auto" w:fill="auto"/>
              <w:tabs>
                <w:tab w:val="left" w:pos="1126"/>
                <w:tab w:val="left" w:pos="9639"/>
              </w:tabs>
              <w:spacing w:before="0" w:line="276" w:lineRule="auto"/>
              <w:rPr>
                <w:sz w:val="26"/>
                <w:szCs w:val="26"/>
              </w:rPr>
            </w:pPr>
            <w:r w:rsidRPr="00A92AB1">
              <w:rPr>
                <w:sz w:val="26"/>
                <w:szCs w:val="26"/>
              </w:rPr>
              <w:t>Đại học Liên thông chính quy</w:t>
            </w:r>
          </w:p>
        </w:tc>
        <w:tc>
          <w:tcPr>
            <w:tcW w:w="1970" w:type="dxa"/>
          </w:tcPr>
          <w:p w:rsidR="002C27D6" w:rsidRPr="001A06EB" w:rsidRDefault="002C27D6" w:rsidP="00A92AB1">
            <w:pPr>
              <w:pStyle w:val="Bodytext20"/>
              <w:shd w:val="clear" w:color="auto" w:fill="auto"/>
              <w:tabs>
                <w:tab w:val="left" w:pos="1126"/>
                <w:tab w:val="left" w:pos="9639"/>
              </w:tabs>
              <w:spacing w:before="0" w:line="276" w:lineRule="auto"/>
              <w:jc w:val="center"/>
              <w:rPr>
                <w:sz w:val="26"/>
                <w:szCs w:val="26"/>
              </w:rPr>
            </w:pPr>
            <w:r w:rsidRPr="001A06EB">
              <w:rPr>
                <w:sz w:val="26"/>
                <w:szCs w:val="26"/>
              </w:rPr>
              <w:t>0</w:t>
            </w:r>
          </w:p>
        </w:tc>
        <w:tc>
          <w:tcPr>
            <w:tcW w:w="1817" w:type="dxa"/>
          </w:tcPr>
          <w:p w:rsidR="002C27D6" w:rsidRPr="001A06EB" w:rsidRDefault="002C27D6" w:rsidP="00A92AB1">
            <w:pPr>
              <w:pStyle w:val="Bodytext20"/>
              <w:shd w:val="clear" w:color="auto" w:fill="auto"/>
              <w:tabs>
                <w:tab w:val="left" w:pos="1126"/>
                <w:tab w:val="left" w:pos="9639"/>
              </w:tabs>
              <w:spacing w:before="0" w:line="276" w:lineRule="auto"/>
              <w:jc w:val="center"/>
              <w:rPr>
                <w:sz w:val="26"/>
                <w:szCs w:val="26"/>
              </w:rPr>
            </w:pPr>
            <w:r w:rsidRPr="001A06EB">
              <w:rPr>
                <w:sz w:val="26"/>
                <w:szCs w:val="26"/>
              </w:rPr>
              <w:t>5</w:t>
            </w:r>
          </w:p>
        </w:tc>
        <w:tc>
          <w:tcPr>
            <w:tcW w:w="1286"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p>
        </w:tc>
      </w:tr>
      <w:tr w:rsidR="002C27D6" w:rsidRPr="00A92AB1" w:rsidTr="004A2920">
        <w:trPr>
          <w:jc w:val="center"/>
        </w:trPr>
        <w:tc>
          <w:tcPr>
            <w:tcW w:w="1001"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r w:rsidRPr="00A92AB1">
              <w:rPr>
                <w:sz w:val="26"/>
                <w:szCs w:val="26"/>
              </w:rPr>
              <w:t>3</w:t>
            </w:r>
          </w:p>
        </w:tc>
        <w:tc>
          <w:tcPr>
            <w:tcW w:w="3502" w:type="dxa"/>
          </w:tcPr>
          <w:p w:rsidR="002C27D6" w:rsidRPr="00A92AB1" w:rsidRDefault="002C27D6" w:rsidP="00A92AB1">
            <w:pPr>
              <w:pStyle w:val="Bodytext20"/>
              <w:shd w:val="clear" w:color="auto" w:fill="auto"/>
              <w:tabs>
                <w:tab w:val="left" w:pos="1126"/>
                <w:tab w:val="left" w:pos="9639"/>
              </w:tabs>
              <w:spacing w:before="0" w:line="276" w:lineRule="auto"/>
              <w:rPr>
                <w:sz w:val="26"/>
                <w:szCs w:val="26"/>
              </w:rPr>
            </w:pPr>
            <w:r w:rsidRPr="00A92AB1">
              <w:rPr>
                <w:sz w:val="26"/>
                <w:szCs w:val="26"/>
              </w:rPr>
              <w:t>TCCN</w:t>
            </w:r>
          </w:p>
        </w:tc>
        <w:tc>
          <w:tcPr>
            <w:tcW w:w="1970" w:type="dxa"/>
          </w:tcPr>
          <w:p w:rsidR="002C27D6" w:rsidRPr="001A06EB" w:rsidRDefault="002C27D6" w:rsidP="00A92AB1">
            <w:pPr>
              <w:pStyle w:val="Bodytext20"/>
              <w:shd w:val="clear" w:color="auto" w:fill="auto"/>
              <w:tabs>
                <w:tab w:val="left" w:pos="1126"/>
                <w:tab w:val="left" w:pos="9639"/>
              </w:tabs>
              <w:spacing w:before="0" w:line="276" w:lineRule="auto"/>
              <w:jc w:val="center"/>
              <w:rPr>
                <w:sz w:val="26"/>
                <w:szCs w:val="26"/>
              </w:rPr>
            </w:pPr>
            <w:r w:rsidRPr="001A06EB">
              <w:rPr>
                <w:sz w:val="26"/>
                <w:szCs w:val="26"/>
              </w:rPr>
              <w:t>13</w:t>
            </w:r>
          </w:p>
        </w:tc>
        <w:tc>
          <w:tcPr>
            <w:tcW w:w="1817" w:type="dxa"/>
          </w:tcPr>
          <w:p w:rsidR="002C27D6" w:rsidRPr="001A06EB" w:rsidRDefault="00EE2F89" w:rsidP="00A92AB1">
            <w:pPr>
              <w:pStyle w:val="Bodytext20"/>
              <w:shd w:val="clear" w:color="auto" w:fill="auto"/>
              <w:tabs>
                <w:tab w:val="left" w:pos="1126"/>
                <w:tab w:val="left" w:pos="9639"/>
              </w:tabs>
              <w:spacing w:before="0" w:line="276" w:lineRule="auto"/>
              <w:jc w:val="center"/>
              <w:rPr>
                <w:sz w:val="26"/>
                <w:szCs w:val="26"/>
              </w:rPr>
            </w:pPr>
            <w:r w:rsidRPr="001A06EB">
              <w:rPr>
                <w:sz w:val="26"/>
                <w:szCs w:val="26"/>
              </w:rPr>
              <w:t>20</w:t>
            </w:r>
          </w:p>
        </w:tc>
        <w:tc>
          <w:tcPr>
            <w:tcW w:w="1286" w:type="dxa"/>
          </w:tcPr>
          <w:p w:rsidR="002C27D6" w:rsidRPr="00A92AB1" w:rsidRDefault="002C27D6" w:rsidP="00A92AB1">
            <w:pPr>
              <w:pStyle w:val="Bodytext20"/>
              <w:shd w:val="clear" w:color="auto" w:fill="auto"/>
              <w:tabs>
                <w:tab w:val="left" w:pos="1126"/>
                <w:tab w:val="left" w:pos="9639"/>
              </w:tabs>
              <w:spacing w:before="0" w:line="276" w:lineRule="auto"/>
              <w:jc w:val="center"/>
              <w:rPr>
                <w:sz w:val="26"/>
                <w:szCs w:val="26"/>
              </w:rPr>
            </w:pPr>
          </w:p>
        </w:tc>
      </w:tr>
      <w:tr w:rsidR="00AC52DD" w:rsidRPr="00A92AB1" w:rsidTr="004A2920">
        <w:trPr>
          <w:jc w:val="center"/>
        </w:trPr>
        <w:tc>
          <w:tcPr>
            <w:tcW w:w="4503" w:type="dxa"/>
            <w:gridSpan w:val="2"/>
            <w:vMerge w:val="restart"/>
            <w:vAlign w:val="center"/>
          </w:tcPr>
          <w:p w:rsidR="00AC52DD" w:rsidRPr="00A92AB1" w:rsidRDefault="00AC52DD" w:rsidP="00A92AB1">
            <w:pPr>
              <w:pStyle w:val="Bodytext20"/>
              <w:shd w:val="clear" w:color="auto" w:fill="auto"/>
              <w:tabs>
                <w:tab w:val="left" w:pos="1126"/>
                <w:tab w:val="left" w:pos="9639"/>
              </w:tabs>
              <w:spacing w:before="0" w:line="276" w:lineRule="auto"/>
              <w:jc w:val="center"/>
              <w:rPr>
                <w:b/>
                <w:sz w:val="26"/>
                <w:szCs w:val="26"/>
              </w:rPr>
            </w:pPr>
            <w:r w:rsidRPr="00A92AB1">
              <w:rPr>
                <w:b/>
                <w:sz w:val="26"/>
                <w:szCs w:val="26"/>
              </w:rPr>
              <w:t>Tổng cộng</w:t>
            </w:r>
          </w:p>
        </w:tc>
        <w:tc>
          <w:tcPr>
            <w:tcW w:w="1970" w:type="dxa"/>
          </w:tcPr>
          <w:p w:rsidR="00AC52DD" w:rsidRPr="001A06EB" w:rsidRDefault="00AC52DD" w:rsidP="00A92AB1">
            <w:pPr>
              <w:pStyle w:val="Bodytext20"/>
              <w:shd w:val="clear" w:color="auto" w:fill="auto"/>
              <w:tabs>
                <w:tab w:val="left" w:pos="1126"/>
                <w:tab w:val="left" w:pos="9639"/>
              </w:tabs>
              <w:spacing w:before="0" w:line="276" w:lineRule="auto"/>
              <w:jc w:val="center"/>
              <w:rPr>
                <w:sz w:val="26"/>
                <w:szCs w:val="26"/>
              </w:rPr>
            </w:pPr>
            <w:r w:rsidRPr="001A06EB">
              <w:rPr>
                <w:sz w:val="26"/>
                <w:szCs w:val="26"/>
              </w:rPr>
              <w:t>47</w:t>
            </w:r>
          </w:p>
        </w:tc>
        <w:tc>
          <w:tcPr>
            <w:tcW w:w="1817" w:type="dxa"/>
          </w:tcPr>
          <w:p w:rsidR="00AC52DD" w:rsidRPr="001A06EB" w:rsidRDefault="005A66CC" w:rsidP="005A66CC">
            <w:pPr>
              <w:pStyle w:val="Bodytext20"/>
              <w:shd w:val="clear" w:color="auto" w:fill="auto"/>
              <w:tabs>
                <w:tab w:val="left" w:pos="1126"/>
                <w:tab w:val="left" w:pos="9639"/>
              </w:tabs>
              <w:spacing w:before="0" w:line="276" w:lineRule="auto"/>
              <w:jc w:val="center"/>
              <w:rPr>
                <w:sz w:val="26"/>
                <w:szCs w:val="26"/>
              </w:rPr>
            </w:pPr>
            <w:r w:rsidRPr="001A06EB">
              <w:rPr>
                <w:sz w:val="26"/>
                <w:szCs w:val="26"/>
              </w:rPr>
              <w:t>50</w:t>
            </w:r>
          </w:p>
        </w:tc>
        <w:tc>
          <w:tcPr>
            <w:tcW w:w="1286" w:type="dxa"/>
          </w:tcPr>
          <w:p w:rsidR="00AC52DD" w:rsidRPr="00A92AB1" w:rsidRDefault="00AC52DD" w:rsidP="00A92AB1">
            <w:pPr>
              <w:pStyle w:val="Bodytext20"/>
              <w:shd w:val="clear" w:color="auto" w:fill="auto"/>
              <w:tabs>
                <w:tab w:val="left" w:pos="1126"/>
                <w:tab w:val="left" w:pos="9639"/>
              </w:tabs>
              <w:spacing w:before="0" w:line="276" w:lineRule="auto"/>
              <w:jc w:val="center"/>
              <w:rPr>
                <w:sz w:val="26"/>
                <w:szCs w:val="26"/>
              </w:rPr>
            </w:pPr>
          </w:p>
        </w:tc>
      </w:tr>
      <w:tr w:rsidR="00AC52DD" w:rsidRPr="00A92AB1" w:rsidTr="004A2920">
        <w:trPr>
          <w:jc w:val="center"/>
        </w:trPr>
        <w:tc>
          <w:tcPr>
            <w:tcW w:w="4503" w:type="dxa"/>
            <w:gridSpan w:val="2"/>
            <w:vMerge/>
          </w:tcPr>
          <w:p w:rsidR="00AC52DD" w:rsidRPr="00A92AB1" w:rsidRDefault="00AC52DD" w:rsidP="00A92AB1">
            <w:pPr>
              <w:pStyle w:val="Bodytext20"/>
              <w:shd w:val="clear" w:color="auto" w:fill="auto"/>
              <w:tabs>
                <w:tab w:val="left" w:pos="1126"/>
                <w:tab w:val="left" w:pos="9639"/>
              </w:tabs>
              <w:spacing w:before="0" w:line="276" w:lineRule="auto"/>
              <w:jc w:val="center"/>
              <w:rPr>
                <w:b/>
                <w:sz w:val="26"/>
                <w:szCs w:val="26"/>
              </w:rPr>
            </w:pPr>
          </w:p>
        </w:tc>
        <w:tc>
          <w:tcPr>
            <w:tcW w:w="3787" w:type="dxa"/>
            <w:gridSpan w:val="2"/>
          </w:tcPr>
          <w:p w:rsidR="00AC52DD" w:rsidRPr="001A06EB" w:rsidRDefault="00EE2F89" w:rsidP="00A92AB1">
            <w:pPr>
              <w:pStyle w:val="Bodytext20"/>
              <w:shd w:val="clear" w:color="auto" w:fill="auto"/>
              <w:tabs>
                <w:tab w:val="left" w:pos="1126"/>
                <w:tab w:val="left" w:pos="9639"/>
              </w:tabs>
              <w:spacing w:before="0" w:line="276" w:lineRule="auto"/>
              <w:jc w:val="center"/>
              <w:rPr>
                <w:b/>
                <w:sz w:val="26"/>
                <w:szCs w:val="26"/>
              </w:rPr>
            </w:pPr>
            <w:r w:rsidRPr="001A06EB">
              <w:rPr>
                <w:b/>
                <w:sz w:val="26"/>
                <w:szCs w:val="26"/>
              </w:rPr>
              <w:t>97</w:t>
            </w:r>
          </w:p>
        </w:tc>
        <w:tc>
          <w:tcPr>
            <w:tcW w:w="1286" w:type="dxa"/>
          </w:tcPr>
          <w:p w:rsidR="00AC52DD" w:rsidRPr="00A92AB1" w:rsidRDefault="00AC52DD" w:rsidP="00A92AB1">
            <w:pPr>
              <w:pStyle w:val="Bodytext20"/>
              <w:shd w:val="clear" w:color="auto" w:fill="auto"/>
              <w:tabs>
                <w:tab w:val="left" w:pos="1126"/>
                <w:tab w:val="left" w:pos="9639"/>
              </w:tabs>
              <w:spacing w:before="0" w:line="276" w:lineRule="auto"/>
              <w:jc w:val="center"/>
              <w:rPr>
                <w:sz w:val="26"/>
                <w:szCs w:val="26"/>
              </w:rPr>
            </w:pPr>
          </w:p>
        </w:tc>
      </w:tr>
    </w:tbl>
    <w:p w:rsidR="00AC52DD" w:rsidRPr="00A92AB1" w:rsidRDefault="00AC52DD" w:rsidP="00A92AB1">
      <w:pPr>
        <w:pStyle w:val="Bodytext20"/>
        <w:shd w:val="clear" w:color="auto" w:fill="auto"/>
        <w:tabs>
          <w:tab w:val="left" w:pos="1130"/>
        </w:tabs>
        <w:spacing w:before="0" w:line="312" w:lineRule="auto"/>
        <w:rPr>
          <w:sz w:val="26"/>
          <w:szCs w:val="26"/>
          <w:lang w:val="pt-BR"/>
        </w:rPr>
      </w:pPr>
    </w:p>
    <w:p w:rsidR="00EF1178" w:rsidRPr="00A92AB1" w:rsidRDefault="00FF4A1B"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3</w:t>
      </w:r>
      <w:r w:rsidR="00EF1178" w:rsidRPr="00A92AB1">
        <w:rPr>
          <w:b/>
          <w:sz w:val="26"/>
          <w:szCs w:val="26"/>
          <w:lang w:val="pt-BR"/>
        </w:rPr>
        <w:t xml:space="preserve">. </w:t>
      </w:r>
      <w:r w:rsidR="00E7680A" w:rsidRPr="00A92AB1">
        <w:rPr>
          <w:b/>
          <w:sz w:val="26"/>
          <w:szCs w:val="26"/>
          <w:lang w:val="pt-BR"/>
        </w:rPr>
        <w:t>Phân công nhiệm vụ</w:t>
      </w:r>
    </w:p>
    <w:tbl>
      <w:tblPr>
        <w:tblW w:w="96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675"/>
        <w:gridCol w:w="1414"/>
        <w:gridCol w:w="1417"/>
        <w:gridCol w:w="5391"/>
        <w:gridCol w:w="708"/>
      </w:tblGrid>
      <w:tr w:rsidR="002C27D6" w:rsidRPr="00A92AB1" w:rsidTr="001A06EB">
        <w:tc>
          <w:tcPr>
            <w:tcW w:w="675" w:type="dxa"/>
            <w:tcBorders>
              <w:bottom w:val="single" w:sz="12" w:space="0" w:color="000000"/>
            </w:tcBorders>
            <w:shd w:val="clear" w:color="auto" w:fill="auto"/>
            <w:vAlign w:val="center"/>
          </w:tcPr>
          <w:p w:rsidR="002C27D6" w:rsidRPr="00A92AB1" w:rsidRDefault="002C27D6" w:rsidP="00A92AB1">
            <w:pPr>
              <w:spacing w:line="312" w:lineRule="auto"/>
              <w:ind w:right="-18"/>
              <w:jc w:val="center"/>
              <w:rPr>
                <w:b/>
                <w:sz w:val="26"/>
                <w:szCs w:val="26"/>
              </w:rPr>
            </w:pPr>
            <w:r w:rsidRPr="00A92AB1">
              <w:rPr>
                <w:b/>
                <w:sz w:val="26"/>
                <w:szCs w:val="26"/>
              </w:rPr>
              <w:t>TT</w:t>
            </w:r>
          </w:p>
        </w:tc>
        <w:tc>
          <w:tcPr>
            <w:tcW w:w="1414" w:type="dxa"/>
            <w:tcBorders>
              <w:bottom w:val="single" w:sz="12" w:space="0" w:color="000000"/>
            </w:tcBorders>
            <w:shd w:val="clear" w:color="auto" w:fill="auto"/>
            <w:vAlign w:val="center"/>
          </w:tcPr>
          <w:p w:rsidR="002C27D6" w:rsidRPr="00A92AB1" w:rsidRDefault="002C27D6" w:rsidP="00A92AB1">
            <w:pPr>
              <w:spacing w:line="312" w:lineRule="auto"/>
              <w:ind w:right="-18"/>
              <w:jc w:val="center"/>
              <w:rPr>
                <w:b/>
                <w:sz w:val="26"/>
                <w:szCs w:val="26"/>
              </w:rPr>
            </w:pPr>
            <w:r w:rsidRPr="00A92AB1">
              <w:rPr>
                <w:b/>
                <w:sz w:val="26"/>
                <w:szCs w:val="26"/>
              </w:rPr>
              <w:t>Họ và Tên</w:t>
            </w:r>
          </w:p>
        </w:tc>
        <w:tc>
          <w:tcPr>
            <w:tcW w:w="1417" w:type="dxa"/>
            <w:tcBorders>
              <w:bottom w:val="single" w:sz="12" w:space="0" w:color="000000"/>
            </w:tcBorders>
            <w:shd w:val="clear" w:color="auto" w:fill="auto"/>
            <w:vAlign w:val="center"/>
          </w:tcPr>
          <w:p w:rsidR="002C27D6" w:rsidRPr="00A92AB1" w:rsidRDefault="002C27D6" w:rsidP="00A92AB1">
            <w:pPr>
              <w:spacing w:line="312" w:lineRule="auto"/>
              <w:ind w:right="-18"/>
              <w:jc w:val="center"/>
              <w:rPr>
                <w:b/>
                <w:sz w:val="26"/>
                <w:szCs w:val="26"/>
              </w:rPr>
            </w:pPr>
            <w:r w:rsidRPr="00A92AB1">
              <w:rPr>
                <w:b/>
                <w:sz w:val="26"/>
                <w:szCs w:val="26"/>
              </w:rPr>
              <w:t>Chức danh</w:t>
            </w:r>
          </w:p>
        </w:tc>
        <w:tc>
          <w:tcPr>
            <w:tcW w:w="5391" w:type="dxa"/>
            <w:tcBorders>
              <w:bottom w:val="single" w:sz="12" w:space="0" w:color="000000"/>
            </w:tcBorders>
            <w:vAlign w:val="center"/>
          </w:tcPr>
          <w:p w:rsidR="002C27D6" w:rsidRPr="00A92AB1" w:rsidRDefault="002C27D6" w:rsidP="00A92AB1">
            <w:pPr>
              <w:spacing w:line="312" w:lineRule="auto"/>
              <w:ind w:right="-18"/>
              <w:jc w:val="center"/>
              <w:rPr>
                <w:b/>
                <w:sz w:val="26"/>
                <w:szCs w:val="26"/>
              </w:rPr>
            </w:pPr>
            <w:r w:rsidRPr="00A92AB1">
              <w:rPr>
                <w:b/>
                <w:sz w:val="26"/>
                <w:szCs w:val="26"/>
              </w:rPr>
              <w:t>Nhiệm vụ</w:t>
            </w:r>
          </w:p>
        </w:tc>
        <w:tc>
          <w:tcPr>
            <w:tcW w:w="708" w:type="dxa"/>
            <w:tcBorders>
              <w:bottom w:val="single" w:sz="12" w:space="0" w:color="000000"/>
            </w:tcBorders>
          </w:tcPr>
          <w:p w:rsidR="002C27D6" w:rsidRPr="00A92AB1" w:rsidRDefault="002C27D6" w:rsidP="00A92AB1">
            <w:pPr>
              <w:spacing w:line="312" w:lineRule="auto"/>
              <w:ind w:right="-18"/>
              <w:jc w:val="center"/>
              <w:rPr>
                <w:b/>
                <w:sz w:val="26"/>
                <w:szCs w:val="26"/>
              </w:rPr>
            </w:pPr>
            <w:r w:rsidRPr="00A92AB1">
              <w:rPr>
                <w:b/>
                <w:sz w:val="26"/>
                <w:szCs w:val="26"/>
                <w:lang w:val="pt-BR"/>
              </w:rPr>
              <w:t>Ghi chú</w:t>
            </w: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rPr>
            </w:pPr>
          </w:p>
        </w:tc>
        <w:tc>
          <w:tcPr>
            <w:tcW w:w="1414" w:type="dxa"/>
            <w:shd w:val="clear" w:color="auto" w:fill="auto"/>
            <w:vAlign w:val="center"/>
          </w:tcPr>
          <w:p w:rsidR="002C27D6" w:rsidRPr="00A92AB1" w:rsidRDefault="002C27D6" w:rsidP="00A92AB1">
            <w:pPr>
              <w:spacing w:line="312" w:lineRule="auto"/>
              <w:ind w:right="-18"/>
              <w:jc w:val="center"/>
              <w:rPr>
                <w:b/>
                <w:sz w:val="26"/>
                <w:szCs w:val="26"/>
              </w:rPr>
            </w:pPr>
            <w:r w:rsidRPr="00A92AB1">
              <w:rPr>
                <w:sz w:val="26"/>
                <w:szCs w:val="26"/>
              </w:rPr>
              <w:t xml:space="preserve">Phạm Thị Hoàng Hiền </w:t>
            </w:r>
          </w:p>
        </w:tc>
        <w:tc>
          <w:tcPr>
            <w:tcW w:w="1417" w:type="dxa"/>
            <w:shd w:val="clear" w:color="auto" w:fill="auto"/>
            <w:vAlign w:val="center"/>
          </w:tcPr>
          <w:p w:rsidR="002C27D6" w:rsidRPr="00A92AB1" w:rsidRDefault="002C27D6" w:rsidP="00A92AB1">
            <w:pPr>
              <w:spacing w:line="312" w:lineRule="auto"/>
              <w:ind w:right="-18"/>
              <w:jc w:val="center"/>
              <w:rPr>
                <w:bCs/>
                <w:sz w:val="26"/>
                <w:szCs w:val="26"/>
              </w:rPr>
            </w:pPr>
            <w:r w:rsidRPr="00A92AB1">
              <w:rPr>
                <w:sz w:val="26"/>
                <w:szCs w:val="26"/>
              </w:rPr>
              <w:t>Phó trưởng khoa - Phụ trách khoa</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1. Quản lý, điều hành tất cả các công việc chung của khoa.</w:t>
            </w:r>
          </w:p>
          <w:p w:rsidR="002C27D6" w:rsidRPr="00A92AB1" w:rsidRDefault="002C27D6" w:rsidP="00A92AB1">
            <w:pPr>
              <w:spacing w:line="312" w:lineRule="auto"/>
              <w:ind w:right="-18"/>
              <w:jc w:val="both"/>
              <w:rPr>
                <w:sz w:val="26"/>
                <w:szCs w:val="26"/>
                <w:lang w:val="de-DE"/>
              </w:rPr>
            </w:pPr>
            <w:r w:rsidRPr="00A92AB1">
              <w:rPr>
                <w:sz w:val="26"/>
                <w:szCs w:val="26"/>
                <w:lang w:val="de-DE"/>
              </w:rPr>
              <w:t>2. Quản lý trực tiếp hoạt động chuyên môn của khoa</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3. </w:t>
            </w:r>
            <w:r w:rsidR="006A1E3A" w:rsidRPr="00A92AB1">
              <w:rPr>
                <w:sz w:val="26"/>
                <w:szCs w:val="26"/>
                <w:lang w:val="de-DE"/>
              </w:rPr>
              <w:t>Chỉ đạo BM  xây</w:t>
            </w:r>
            <w:r w:rsidRPr="00A92AB1">
              <w:rPr>
                <w:sz w:val="26"/>
                <w:szCs w:val="26"/>
                <w:lang w:val="de-DE"/>
              </w:rPr>
              <w:t xml:space="preserve"> dựng chương trình đào tạo, kế hoạch giảng dạy, học tập và chủ trì tổ chức quá trình đào tạo các ngành thuộc khoa (Thanh nhạc, nhạc cụ); tổ chức quá trình đào tạo và các hoạt động giáo dục khác trong chương trình, kế hoạch giảng dạy chung của nhà trường;</w:t>
            </w:r>
          </w:p>
          <w:p w:rsidR="002C27D6" w:rsidRPr="00A92AB1" w:rsidRDefault="006A1E3A" w:rsidP="00A92AB1">
            <w:pPr>
              <w:spacing w:line="312" w:lineRule="auto"/>
              <w:ind w:right="-18"/>
              <w:jc w:val="both"/>
              <w:rPr>
                <w:sz w:val="26"/>
                <w:szCs w:val="26"/>
                <w:lang w:val="de-DE"/>
              </w:rPr>
            </w:pPr>
            <w:r w:rsidRPr="00A92AB1">
              <w:rPr>
                <w:sz w:val="26"/>
                <w:szCs w:val="26"/>
                <w:lang w:val="de-DE"/>
              </w:rPr>
              <w:t>4. Tổ</w:t>
            </w:r>
            <w:r w:rsidR="002C27D6" w:rsidRPr="00A92AB1">
              <w:rPr>
                <w:sz w:val="26"/>
                <w:szCs w:val="26"/>
                <w:lang w:val="de-DE"/>
              </w:rPr>
              <w:t xml:space="preserve"> chức biên soạn chương trình, giáo trình môn học do Hiệu trưởng giao; tổ chức nghiên cứu cải tiến phương pháp giảng dạy, học tập; đề xuất xây dựng kế hoạch bổ sung, bảo trì thiết bị dạy - học, thực hành, thực tập và thực nghiệm khoa học;</w:t>
            </w:r>
          </w:p>
          <w:p w:rsidR="002C27D6" w:rsidRPr="00A92AB1" w:rsidRDefault="006A1E3A" w:rsidP="00A92AB1">
            <w:pPr>
              <w:spacing w:line="312" w:lineRule="auto"/>
              <w:ind w:right="-18"/>
              <w:jc w:val="both"/>
              <w:rPr>
                <w:sz w:val="26"/>
                <w:szCs w:val="26"/>
                <w:lang w:val="de-DE"/>
              </w:rPr>
            </w:pPr>
            <w:r w:rsidRPr="00A92AB1">
              <w:rPr>
                <w:sz w:val="26"/>
                <w:szCs w:val="26"/>
                <w:lang w:val="de-DE"/>
              </w:rPr>
              <w:t>5</w:t>
            </w:r>
            <w:r w:rsidR="002C27D6" w:rsidRPr="00A92AB1">
              <w:rPr>
                <w:sz w:val="26"/>
                <w:szCs w:val="26"/>
                <w:lang w:val="de-DE"/>
              </w:rPr>
              <w:t xml:space="preserve">. Quản lý về nội dung, chất lượng, tiến độ giảng </w:t>
            </w:r>
            <w:r w:rsidR="002C27D6" w:rsidRPr="00A92AB1">
              <w:rPr>
                <w:sz w:val="26"/>
                <w:szCs w:val="26"/>
                <w:lang w:val="de-DE"/>
              </w:rPr>
              <w:lastRenderedPageBreak/>
              <w:t>dạy, học tập các học phần theo thời khoa biểu.</w:t>
            </w:r>
          </w:p>
          <w:p w:rsidR="002C27D6" w:rsidRPr="00A92AB1" w:rsidRDefault="006A1E3A" w:rsidP="00A92AB1">
            <w:pPr>
              <w:spacing w:line="312" w:lineRule="auto"/>
              <w:ind w:right="-18"/>
              <w:jc w:val="both"/>
              <w:rPr>
                <w:sz w:val="26"/>
                <w:szCs w:val="26"/>
                <w:lang w:val="de-DE"/>
              </w:rPr>
            </w:pPr>
            <w:r w:rsidRPr="00A92AB1">
              <w:rPr>
                <w:sz w:val="26"/>
                <w:szCs w:val="26"/>
                <w:lang w:val="de-DE"/>
              </w:rPr>
              <w:t>6</w:t>
            </w:r>
            <w:r w:rsidR="002C27D6" w:rsidRPr="00A92AB1">
              <w:rPr>
                <w:sz w:val="26"/>
                <w:szCs w:val="26"/>
                <w:lang w:val="de-DE"/>
              </w:rPr>
              <w:t>. Tổ chức đánh giá cán bộ quản lý, giảng viên trong khoa; tham gia đánh giá cán bộ quản lý cấp trên, cán bộ quản lý ngang cấp theo quy định của nhà trường thông qua:</w:t>
            </w:r>
          </w:p>
          <w:p w:rsidR="002C27D6" w:rsidRPr="00A92AB1" w:rsidRDefault="006A1E3A" w:rsidP="00A92AB1">
            <w:pPr>
              <w:spacing w:line="312" w:lineRule="auto"/>
              <w:ind w:right="-18"/>
              <w:jc w:val="both"/>
              <w:rPr>
                <w:sz w:val="26"/>
                <w:szCs w:val="26"/>
                <w:lang w:val="de-DE"/>
              </w:rPr>
            </w:pPr>
            <w:r w:rsidRPr="00A92AB1">
              <w:rPr>
                <w:sz w:val="26"/>
                <w:szCs w:val="26"/>
                <w:lang w:val="de-DE"/>
              </w:rPr>
              <w:t>7</w:t>
            </w:r>
            <w:r w:rsidR="002C27D6" w:rsidRPr="00A92AB1">
              <w:rPr>
                <w:sz w:val="26"/>
                <w:szCs w:val="26"/>
                <w:lang w:val="de-DE"/>
              </w:rPr>
              <w:t>. Công tác tự đánh giá tháng.</w:t>
            </w:r>
          </w:p>
          <w:p w:rsidR="002C27D6" w:rsidRPr="00A92AB1" w:rsidRDefault="006A1E3A" w:rsidP="00A92AB1">
            <w:pPr>
              <w:spacing w:line="312" w:lineRule="auto"/>
              <w:ind w:right="-18"/>
              <w:jc w:val="both"/>
              <w:rPr>
                <w:sz w:val="26"/>
                <w:szCs w:val="26"/>
                <w:lang w:val="de-DE"/>
              </w:rPr>
            </w:pPr>
            <w:r w:rsidRPr="00A92AB1">
              <w:rPr>
                <w:sz w:val="26"/>
                <w:szCs w:val="26"/>
                <w:lang w:val="de-DE"/>
              </w:rPr>
              <w:t>8</w:t>
            </w:r>
            <w:r w:rsidR="002C27D6" w:rsidRPr="00A92AB1">
              <w:rPr>
                <w:sz w:val="26"/>
                <w:szCs w:val="26"/>
                <w:lang w:val="de-DE"/>
              </w:rPr>
              <w:t>. Dự giờ sinh hoạt chuyên môn định kỳ.</w:t>
            </w:r>
          </w:p>
          <w:p w:rsidR="002C27D6" w:rsidRPr="00A92AB1" w:rsidRDefault="006A1E3A" w:rsidP="00A92AB1">
            <w:pPr>
              <w:spacing w:line="312" w:lineRule="auto"/>
              <w:ind w:right="-18"/>
              <w:jc w:val="both"/>
              <w:rPr>
                <w:sz w:val="26"/>
                <w:szCs w:val="26"/>
                <w:lang w:val="de-DE"/>
              </w:rPr>
            </w:pPr>
            <w:r w:rsidRPr="00A92AB1">
              <w:rPr>
                <w:sz w:val="26"/>
                <w:szCs w:val="26"/>
                <w:lang w:val="de-DE"/>
              </w:rPr>
              <w:t>9</w:t>
            </w:r>
            <w:r w:rsidR="002C27D6" w:rsidRPr="00A92AB1">
              <w:rPr>
                <w:sz w:val="26"/>
                <w:szCs w:val="26"/>
                <w:lang w:val="de-DE"/>
              </w:rPr>
              <w:t>. Triển khai kế hoạch dự giờ giảng viên theo kế hoạch chung.</w:t>
            </w:r>
          </w:p>
          <w:p w:rsidR="002C27D6" w:rsidRPr="00A92AB1" w:rsidRDefault="006A1E3A" w:rsidP="00A92AB1">
            <w:pPr>
              <w:spacing w:line="312" w:lineRule="auto"/>
              <w:ind w:right="-18"/>
              <w:jc w:val="both"/>
              <w:rPr>
                <w:sz w:val="26"/>
                <w:szCs w:val="26"/>
                <w:lang w:val="de-DE"/>
              </w:rPr>
            </w:pPr>
            <w:r w:rsidRPr="00A92AB1">
              <w:rPr>
                <w:sz w:val="26"/>
                <w:szCs w:val="26"/>
                <w:lang w:val="de-DE"/>
              </w:rPr>
              <w:t>10. Chỉ đạo BM l</w:t>
            </w:r>
            <w:r w:rsidR="002C27D6" w:rsidRPr="00A92AB1">
              <w:rPr>
                <w:sz w:val="26"/>
                <w:szCs w:val="26"/>
                <w:lang w:val="de-DE"/>
              </w:rPr>
              <w:t>ập kế hoạch và triển khai công tác dự giờ sát hạch giảng viên mới, học phần mới đúng quy trình.</w:t>
            </w:r>
          </w:p>
          <w:p w:rsidR="002C27D6" w:rsidRPr="00A92AB1" w:rsidRDefault="006A1E3A" w:rsidP="00A92AB1">
            <w:pPr>
              <w:spacing w:line="312" w:lineRule="auto"/>
              <w:ind w:right="-18"/>
              <w:jc w:val="both"/>
              <w:rPr>
                <w:sz w:val="26"/>
                <w:szCs w:val="26"/>
                <w:lang w:val="de-DE"/>
              </w:rPr>
            </w:pPr>
            <w:r w:rsidRPr="00A92AB1">
              <w:rPr>
                <w:sz w:val="26"/>
                <w:szCs w:val="26"/>
                <w:lang w:val="de-DE"/>
              </w:rPr>
              <w:t>11</w:t>
            </w:r>
            <w:r w:rsidR="002C27D6" w:rsidRPr="00A92AB1">
              <w:rPr>
                <w:sz w:val="26"/>
                <w:szCs w:val="26"/>
                <w:lang w:val="de-DE"/>
              </w:rPr>
              <w:t>. Tổ chức đánh giá công tác quản lý, hoạt động đào tạo, hoạt động khoa học và công nghệ của cá nhân, của bộ môn, của khoa và trường theo yêu cầu của hội đồng trường, hiệu trưởng, trưởng khoa.</w:t>
            </w:r>
          </w:p>
          <w:p w:rsidR="002C27D6" w:rsidRPr="00A92AB1" w:rsidRDefault="006A1E3A" w:rsidP="00A92AB1">
            <w:pPr>
              <w:spacing w:line="312" w:lineRule="auto"/>
              <w:ind w:right="-18"/>
              <w:jc w:val="both"/>
              <w:rPr>
                <w:sz w:val="26"/>
                <w:szCs w:val="26"/>
                <w:lang w:val="de-DE"/>
              </w:rPr>
            </w:pPr>
            <w:r w:rsidRPr="00A92AB1">
              <w:rPr>
                <w:sz w:val="26"/>
                <w:szCs w:val="26"/>
                <w:lang w:val="de-DE"/>
              </w:rPr>
              <w:t>12</w:t>
            </w:r>
            <w:r w:rsidR="002C27D6" w:rsidRPr="00A92AB1">
              <w:rPr>
                <w:sz w:val="26"/>
                <w:szCs w:val="26"/>
                <w:lang w:val="de-DE"/>
              </w:rPr>
              <w:t>. Xây dựng kế hoạch phát triển đội ngũ giảng viên, phát triển chương trình đào tạo và cơ sở vật chất theo hướng chuẩn hóa, tăng cường điều kiện bảo đảm chất lượng, đáp ứng nhu cầu xã hội.</w:t>
            </w:r>
          </w:p>
          <w:p w:rsidR="00B70714" w:rsidRPr="00A92AB1" w:rsidRDefault="006A1E3A" w:rsidP="00A92AB1">
            <w:pPr>
              <w:spacing w:line="312" w:lineRule="auto"/>
              <w:ind w:right="-18"/>
              <w:jc w:val="both"/>
              <w:rPr>
                <w:sz w:val="26"/>
                <w:szCs w:val="26"/>
                <w:lang w:val="de-DE"/>
              </w:rPr>
            </w:pPr>
            <w:r w:rsidRPr="00A92AB1">
              <w:rPr>
                <w:sz w:val="26"/>
                <w:szCs w:val="26"/>
                <w:lang w:val="de-DE"/>
              </w:rPr>
              <w:t>13</w:t>
            </w:r>
            <w:r w:rsidR="002C27D6" w:rsidRPr="00A92AB1">
              <w:rPr>
                <w:sz w:val="26"/>
                <w:szCs w:val="26"/>
                <w:lang w:val="de-DE"/>
              </w:rPr>
              <w:t>. Tham gia giảng dạ</w:t>
            </w:r>
            <w:r w:rsidR="00B70714" w:rsidRPr="00A92AB1">
              <w:rPr>
                <w:sz w:val="26"/>
                <w:szCs w:val="26"/>
                <w:lang w:val="de-DE"/>
              </w:rPr>
              <w:t>y cho SV ngành Thanh nhạc, SPAN các hệ TCNK, ĐH chính quy, ĐH LTCQ, ĐH LTVHVL.</w:t>
            </w:r>
          </w:p>
          <w:p w:rsidR="00B70714" w:rsidRPr="00A92AB1" w:rsidRDefault="00B70714" w:rsidP="00A92AB1">
            <w:pPr>
              <w:spacing w:line="312" w:lineRule="auto"/>
              <w:ind w:right="-18"/>
              <w:jc w:val="both"/>
              <w:rPr>
                <w:sz w:val="26"/>
                <w:szCs w:val="26"/>
                <w:lang w:val="de-DE"/>
              </w:rPr>
            </w:pPr>
            <w:r w:rsidRPr="00A92AB1">
              <w:rPr>
                <w:sz w:val="26"/>
                <w:szCs w:val="26"/>
                <w:lang w:val="de-DE"/>
              </w:rPr>
              <w:t>14. Tham gia công tác NCKH.</w:t>
            </w:r>
          </w:p>
          <w:p w:rsidR="002C27D6" w:rsidRPr="00A92AB1" w:rsidRDefault="006A1E3A" w:rsidP="00A92AB1">
            <w:pPr>
              <w:spacing w:line="312" w:lineRule="auto"/>
              <w:ind w:right="-18"/>
              <w:jc w:val="both"/>
              <w:rPr>
                <w:sz w:val="26"/>
                <w:szCs w:val="26"/>
                <w:lang w:val="de-DE"/>
              </w:rPr>
            </w:pPr>
            <w:r w:rsidRPr="00A92AB1">
              <w:rPr>
                <w:sz w:val="26"/>
                <w:szCs w:val="26"/>
                <w:lang w:val="de-DE"/>
              </w:rPr>
              <w:t>1</w:t>
            </w:r>
            <w:r w:rsidR="00B70714" w:rsidRPr="00A92AB1">
              <w:rPr>
                <w:sz w:val="26"/>
                <w:szCs w:val="26"/>
                <w:lang w:val="de-DE"/>
              </w:rPr>
              <w:t>5</w:t>
            </w:r>
            <w:r w:rsidR="002C27D6" w:rsidRPr="00A92AB1">
              <w:rPr>
                <w:sz w:val="26"/>
                <w:szCs w:val="26"/>
                <w:lang w:val="de-DE"/>
              </w:rPr>
              <w:t>. Chịu trách nhiệm công tác NCKH của CBGV trong khoa. Đề tài, Hội nghị, hội thảo khoa học,</w:t>
            </w:r>
          </w:p>
          <w:p w:rsidR="002C27D6" w:rsidRPr="00A92AB1" w:rsidRDefault="006A1E3A" w:rsidP="00A92AB1">
            <w:pPr>
              <w:spacing w:line="312" w:lineRule="auto"/>
              <w:ind w:right="-18"/>
              <w:jc w:val="both"/>
              <w:rPr>
                <w:sz w:val="26"/>
                <w:szCs w:val="26"/>
                <w:lang w:val="de-DE"/>
              </w:rPr>
            </w:pPr>
            <w:r w:rsidRPr="00A92AB1">
              <w:rPr>
                <w:sz w:val="26"/>
                <w:szCs w:val="26"/>
                <w:lang w:val="de-DE"/>
              </w:rPr>
              <w:t>1</w:t>
            </w:r>
            <w:r w:rsidR="00B70714" w:rsidRPr="00A92AB1">
              <w:rPr>
                <w:sz w:val="26"/>
                <w:szCs w:val="26"/>
                <w:lang w:val="de-DE"/>
              </w:rPr>
              <w:t>6</w:t>
            </w:r>
            <w:r w:rsidR="002C27D6" w:rsidRPr="00A92AB1">
              <w:rPr>
                <w:sz w:val="26"/>
                <w:szCs w:val="26"/>
                <w:lang w:val="de-DE"/>
              </w:rPr>
              <w:t>. Chịu trách nhiệm công tác biểu diễn các chương trình văn nghệ trong và ngoài nhà trường.</w:t>
            </w:r>
          </w:p>
          <w:p w:rsidR="006E6498" w:rsidRPr="00A92AB1" w:rsidRDefault="006E6498" w:rsidP="00A92AB1">
            <w:pPr>
              <w:spacing w:line="312" w:lineRule="auto"/>
              <w:ind w:right="-18"/>
              <w:jc w:val="both"/>
              <w:rPr>
                <w:sz w:val="26"/>
                <w:szCs w:val="26"/>
                <w:lang w:val="de-DE"/>
              </w:rPr>
            </w:pPr>
            <w:r w:rsidRPr="00A92AB1">
              <w:rPr>
                <w:sz w:val="26"/>
                <w:szCs w:val="26"/>
                <w:lang w:val="de-DE"/>
              </w:rPr>
              <w:t>1</w:t>
            </w:r>
            <w:r w:rsidR="00B70714" w:rsidRPr="00A92AB1">
              <w:rPr>
                <w:sz w:val="26"/>
                <w:szCs w:val="26"/>
                <w:lang w:val="de-DE"/>
              </w:rPr>
              <w:t>7</w:t>
            </w:r>
            <w:r w:rsidRPr="00A92AB1">
              <w:rPr>
                <w:sz w:val="26"/>
                <w:szCs w:val="26"/>
                <w:lang w:val="de-DE"/>
              </w:rPr>
              <w:t>.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Bùi Thị Thu</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Phó khoa</w:t>
            </w:r>
          </w:p>
        </w:tc>
        <w:tc>
          <w:tcPr>
            <w:tcW w:w="5391" w:type="dxa"/>
          </w:tcPr>
          <w:p w:rsidR="002C27D6" w:rsidRPr="00A92AB1" w:rsidRDefault="002C27D6" w:rsidP="00A92AB1">
            <w:pPr>
              <w:numPr>
                <w:ilvl w:val="0"/>
                <w:numId w:val="12"/>
              </w:numPr>
              <w:tabs>
                <w:tab w:val="left" w:pos="305"/>
              </w:tabs>
              <w:spacing w:line="312" w:lineRule="auto"/>
              <w:ind w:left="0" w:right="-18" w:firstLine="0"/>
              <w:jc w:val="both"/>
              <w:rPr>
                <w:sz w:val="26"/>
                <w:szCs w:val="26"/>
                <w:lang w:val="de-DE"/>
              </w:rPr>
            </w:pPr>
            <w:r w:rsidRPr="00A92AB1">
              <w:rPr>
                <w:sz w:val="26"/>
                <w:szCs w:val="26"/>
                <w:lang w:val="de-DE"/>
              </w:rPr>
              <w:t xml:space="preserve">Quản lý trực tiếp mảng HCGD cấp khoa. </w:t>
            </w:r>
            <w:r w:rsidR="00EE7E1B" w:rsidRPr="00A92AB1">
              <w:rPr>
                <w:sz w:val="26"/>
                <w:szCs w:val="26"/>
                <w:lang w:val="de-DE"/>
              </w:rPr>
              <w:t>Phân công lịch trực khoa</w:t>
            </w:r>
            <w:r w:rsidR="006A1E3A" w:rsidRPr="00A92AB1">
              <w:rPr>
                <w:sz w:val="26"/>
                <w:szCs w:val="26"/>
                <w:lang w:val="de-DE"/>
              </w:rPr>
              <w:t>.</w:t>
            </w:r>
          </w:p>
          <w:p w:rsidR="002C27D6" w:rsidRPr="00A92AB1" w:rsidRDefault="002C27D6" w:rsidP="00A92AB1">
            <w:pPr>
              <w:numPr>
                <w:ilvl w:val="0"/>
                <w:numId w:val="12"/>
              </w:numPr>
              <w:tabs>
                <w:tab w:val="left" w:pos="305"/>
              </w:tabs>
              <w:spacing w:line="312" w:lineRule="auto"/>
              <w:ind w:left="0" w:right="-18" w:firstLine="0"/>
              <w:jc w:val="both"/>
              <w:rPr>
                <w:sz w:val="26"/>
                <w:szCs w:val="26"/>
                <w:lang w:val="de-DE"/>
              </w:rPr>
            </w:pPr>
            <w:r w:rsidRPr="00A92AB1">
              <w:rPr>
                <w:sz w:val="26"/>
                <w:szCs w:val="26"/>
                <w:lang w:val="de-DE"/>
              </w:rPr>
              <w:t xml:space="preserve">Quản lý hoạt động </w:t>
            </w:r>
            <w:r w:rsidR="00EE7E1B" w:rsidRPr="00A92AB1">
              <w:rPr>
                <w:sz w:val="26"/>
                <w:szCs w:val="26"/>
                <w:lang w:val="de-DE"/>
              </w:rPr>
              <w:t xml:space="preserve">học tập </w:t>
            </w:r>
            <w:r w:rsidRPr="00A92AB1">
              <w:rPr>
                <w:sz w:val="26"/>
                <w:szCs w:val="26"/>
                <w:lang w:val="de-DE"/>
              </w:rPr>
              <w:t>và rèn luyện của HSSV</w:t>
            </w:r>
          </w:p>
          <w:p w:rsidR="002C27D6" w:rsidRPr="00A92AB1" w:rsidRDefault="002C27D6" w:rsidP="00A92AB1">
            <w:pPr>
              <w:numPr>
                <w:ilvl w:val="0"/>
                <w:numId w:val="12"/>
              </w:numPr>
              <w:tabs>
                <w:tab w:val="left" w:pos="305"/>
              </w:tabs>
              <w:spacing w:line="312" w:lineRule="auto"/>
              <w:ind w:left="0" w:right="-18" w:firstLine="0"/>
              <w:jc w:val="both"/>
              <w:rPr>
                <w:sz w:val="26"/>
                <w:szCs w:val="26"/>
                <w:lang w:val="de-DE"/>
              </w:rPr>
            </w:pPr>
            <w:r w:rsidRPr="00A92AB1">
              <w:rPr>
                <w:sz w:val="26"/>
                <w:szCs w:val="26"/>
                <w:lang w:val="de-DE"/>
              </w:rPr>
              <w:t xml:space="preserve">Cùng với trưởng khoa và các bộ môn quản lý các hoạt động NCKH cấp khoa: Chất lượng </w:t>
            </w:r>
            <w:r w:rsidRPr="00A92AB1">
              <w:rPr>
                <w:sz w:val="26"/>
                <w:szCs w:val="26"/>
                <w:lang w:val="de-DE"/>
              </w:rPr>
              <w:lastRenderedPageBreak/>
              <w:t>NCKH, Đề tài, Hội nghị, hội thảo khoa học.</w:t>
            </w:r>
          </w:p>
          <w:p w:rsidR="002C27D6" w:rsidRPr="00A92AB1" w:rsidRDefault="002C27D6" w:rsidP="00A92AB1">
            <w:pPr>
              <w:numPr>
                <w:ilvl w:val="0"/>
                <w:numId w:val="12"/>
              </w:numPr>
              <w:tabs>
                <w:tab w:val="left" w:pos="305"/>
              </w:tabs>
              <w:spacing w:line="312" w:lineRule="auto"/>
              <w:ind w:left="0" w:right="-18" w:firstLine="0"/>
              <w:jc w:val="both"/>
              <w:rPr>
                <w:sz w:val="26"/>
                <w:szCs w:val="26"/>
                <w:lang w:val="de-DE"/>
              </w:rPr>
            </w:pPr>
            <w:r w:rsidRPr="00A92AB1">
              <w:rPr>
                <w:sz w:val="26"/>
                <w:szCs w:val="26"/>
                <w:lang w:val="de-DE"/>
              </w:rPr>
              <w:t>Chỉ đạo, đôn đốc các bộ môn tham gia các hoạt động xây dựng và biên soạn giáo trình, kế hoạch bài giảng và chương trình giảng dạy các ngành học</w:t>
            </w:r>
          </w:p>
          <w:p w:rsidR="002C27D6" w:rsidRPr="00A92AB1" w:rsidRDefault="002C27D6" w:rsidP="00A92AB1">
            <w:pPr>
              <w:numPr>
                <w:ilvl w:val="0"/>
                <w:numId w:val="13"/>
              </w:numPr>
              <w:tabs>
                <w:tab w:val="left" w:pos="174"/>
              </w:tabs>
              <w:spacing w:line="312" w:lineRule="auto"/>
              <w:ind w:left="0" w:right="-18" w:firstLine="0"/>
              <w:jc w:val="both"/>
              <w:rPr>
                <w:sz w:val="26"/>
                <w:szCs w:val="26"/>
                <w:lang w:val="de-DE"/>
              </w:rPr>
            </w:pPr>
            <w:r w:rsidRPr="00A92AB1">
              <w:rPr>
                <w:sz w:val="26"/>
                <w:szCs w:val="26"/>
                <w:lang w:val="de-DE"/>
              </w:rPr>
              <w:t>. Phụ trách trang Website của Khoa</w:t>
            </w:r>
          </w:p>
          <w:p w:rsidR="002C27D6" w:rsidRPr="00A92AB1" w:rsidRDefault="006A1E3A" w:rsidP="00A92AB1">
            <w:pPr>
              <w:numPr>
                <w:ilvl w:val="0"/>
                <w:numId w:val="13"/>
              </w:numPr>
              <w:tabs>
                <w:tab w:val="left" w:pos="155"/>
              </w:tabs>
              <w:spacing w:line="312" w:lineRule="auto"/>
              <w:ind w:left="0" w:right="-18" w:firstLine="0"/>
              <w:jc w:val="both"/>
              <w:rPr>
                <w:sz w:val="26"/>
                <w:szCs w:val="26"/>
                <w:lang w:val="de-DE"/>
              </w:rPr>
            </w:pPr>
            <w:r w:rsidRPr="00A92AB1">
              <w:rPr>
                <w:sz w:val="26"/>
                <w:szCs w:val="26"/>
                <w:lang w:val="de-DE"/>
              </w:rPr>
              <w:t xml:space="preserve">. Phân công, theo dõi </w:t>
            </w:r>
            <w:r w:rsidR="002C27D6" w:rsidRPr="00A92AB1">
              <w:rPr>
                <w:sz w:val="26"/>
                <w:szCs w:val="26"/>
                <w:lang w:val="de-DE"/>
              </w:rPr>
              <w:t>và quản lý hoạt động của GVCV, kết hợp với phòng CTHSSV rà soát công tác GVCV</w:t>
            </w:r>
            <w:r w:rsidRPr="00A92AB1">
              <w:rPr>
                <w:sz w:val="26"/>
                <w:szCs w:val="26"/>
                <w:lang w:val="de-DE"/>
              </w:rPr>
              <w:t>.</w:t>
            </w:r>
          </w:p>
          <w:p w:rsidR="002C27D6" w:rsidRPr="00A92AB1" w:rsidRDefault="002C27D6" w:rsidP="00A92AB1">
            <w:pPr>
              <w:tabs>
                <w:tab w:val="left" w:pos="155"/>
                <w:tab w:val="left" w:pos="305"/>
              </w:tabs>
              <w:spacing w:line="312" w:lineRule="auto"/>
              <w:ind w:right="-18"/>
              <w:jc w:val="both"/>
              <w:rPr>
                <w:sz w:val="26"/>
                <w:szCs w:val="26"/>
                <w:lang w:val="de-DE"/>
              </w:rPr>
            </w:pPr>
            <w:r w:rsidRPr="00A92AB1">
              <w:rPr>
                <w:sz w:val="26"/>
                <w:szCs w:val="26"/>
                <w:lang w:val="de-DE"/>
              </w:rPr>
              <w:t>7.Phụ trách trự</w:t>
            </w:r>
            <w:r w:rsidR="006A1E3A" w:rsidRPr="00A92AB1">
              <w:rPr>
                <w:sz w:val="26"/>
                <w:szCs w:val="26"/>
                <w:lang w:val="de-DE"/>
              </w:rPr>
              <w:t xml:space="preserve">c tiếp và tổ chức các hoạt động, công tác </w:t>
            </w:r>
            <w:r w:rsidRPr="00A92AB1">
              <w:rPr>
                <w:sz w:val="26"/>
                <w:szCs w:val="26"/>
                <w:lang w:val="de-DE"/>
              </w:rPr>
              <w:t>xã hội</w:t>
            </w:r>
            <w:r w:rsidR="006A1E3A" w:rsidRPr="00A92AB1">
              <w:rPr>
                <w:sz w:val="26"/>
                <w:szCs w:val="26"/>
                <w:lang w:val="de-DE"/>
              </w:rPr>
              <w:t>, từ thiện</w:t>
            </w:r>
            <w:r w:rsidRPr="00A92AB1">
              <w:rPr>
                <w:sz w:val="26"/>
                <w:szCs w:val="26"/>
                <w:lang w:val="de-DE"/>
              </w:rPr>
              <w:t xml:space="preserve"> của khoa</w:t>
            </w:r>
          </w:p>
          <w:p w:rsidR="00B70714" w:rsidRPr="00A92AB1" w:rsidRDefault="00B70714" w:rsidP="00A92AB1">
            <w:pPr>
              <w:tabs>
                <w:tab w:val="left" w:pos="155"/>
                <w:tab w:val="left" w:pos="305"/>
              </w:tabs>
              <w:spacing w:line="312" w:lineRule="auto"/>
              <w:ind w:right="-18"/>
              <w:jc w:val="both"/>
              <w:rPr>
                <w:sz w:val="26"/>
                <w:szCs w:val="26"/>
                <w:lang w:val="de-DE"/>
              </w:rPr>
            </w:pPr>
            <w:r w:rsidRPr="00A92AB1">
              <w:rPr>
                <w:sz w:val="26"/>
                <w:szCs w:val="26"/>
                <w:lang w:val="de-DE"/>
              </w:rPr>
              <w:t>8.Tham gia giảng dạy cho SV ngành Thanh nhạc, SPAN, GDMN các hệ TCNK, ĐH chính quy, ĐH LTCQ, ĐH LTVHVL</w:t>
            </w:r>
          </w:p>
          <w:p w:rsidR="002C27D6" w:rsidRPr="00A92AB1" w:rsidRDefault="00B70714" w:rsidP="00A92AB1">
            <w:pPr>
              <w:tabs>
                <w:tab w:val="left" w:pos="155"/>
                <w:tab w:val="left" w:pos="305"/>
              </w:tabs>
              <w:spacing w:line="312" w:lineRule="auto"/>
              <w:ind w:right="-18"/>
              <w:jc w:val="both"/>
              <w:rPr>
                <w:sz w:val="26"/>
                <w:szCs w:val="26"/>
                <w:lang w:val="de-DE"/>
              </w:rPr>
            </w:pPr>
            <w:r w:rsidRPr="00A92AB1">
              <w:rPr>
                <w:sz w:val="26"/>
                <w:szCs w:val="26"/>
                <w:lang w:val="de-DE"/>
              </w:rPr>
              <w:t>9.Tham gia NCKH.</w:t>
            </w:r>
          </w:p>
          <w:p w:rsidR="002C27D6" w:rsidRPr="00A92AB1" w:rsidRDefault="00B70714" w:rsidP="00A92AB1">
            <w:pPr>
              <w:tabs>
                <w:tab w:val="left" w:pos="155"/>
                <w:tab w:val="left" w:pos="305"/>
              </w:tabs>
              <w:spacing w:line="312" w:lineRule="auto"/>
              <w:ind w:right="-18"/>
              <w:jc w:val="both"/>
              <w:rPr>
                <w:sz w:val="26"/>
                <w:szCs w:val="26"/>
                <w:lang w:val="de-DE"/>
              </w:rPr>
            </w:pPr>
            <w:r w:rsidRPr="00A92AB1">
              <w:rPr>
                <w:sz w:val="26"/>
                <w:szCs w:val="26"/>
                <w:lang w:val="de-DE"/>
              </w:rPr>
              <w:t>10</w:t>
            </w:r>
            <w:r w:rsidR="002C27D6" w:rsidRPr="00A92AB1">
              <w:rPr>
                <w:sz w:val="26"/>
                <w:szCs w:val="26"/>
                <w:lang w:val="de-DE"/>
              </w:rPr>
              <w:t>.Trực HCGD khoa, sinh hoạt chuyên môn, sinh hoạt khoa đủ định mức theo Quy chế.</w:t>
            </w:r>
          </w:p>
        </w:tc>
        <w:tc>
          <w:tcPr>
            <w:tcW w:w="708" w:type="dxa"/>
          </w:tcPr>
          <w:p w:rsidR="002C27D6" w:rsidRPr="00A92AB1" w:rsidRDefault="002C27D6" w:rsidP="00A92AB1">
            <w:pPr>
              <w:tabs>
                <w:tab w:val="left" w:pos="305"/>
              </w:tabs>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Trịnh Thị Thúy Khuyên</w:t>
            </w:r>
          </w:p>
        </w:tc>
        <w:tc>
          <w:tcPr>
            <w:tcW w:w="1417" w:type="dxa"/>
            <w:shd w:val="clear" w:color="auto" w:fill="auto"/>
            <w:vAlign w:val="center"/>
          </w:tcPr>
          <w:p w:rsidR="002C27D6" w:rsidRPr="00A92AB1" w:rsidRDefault="002C27D6" w:rsidP="00A92AB1">
            <w:pPr>
              <w:spacing w:line="312" w:lineRule="auto"/>
              <w:ind w:right="-18"/>
              <w:jc w:val="center"/>
              <w:rPr>
                <w:sz w:val="26"/>
                <w:szCs w:val="26"/>
                <w:lang w:val="vi-VN"/>
              </w:rPr>
            </w:pPr>
            <w:r w:rsidRPr="00A92AB1">
              <w:rPr>
                <w:sz w:val="26"/>
                <w:szCs w:val="26"/>
              </w:rPr>
              <w:t xml:space="preserve"> Phó Bộ môn Phụ trách</w:t>
            </w:r>
            <w:r w:rsidRPr="00A92AB1">
              <w:rPr>
                <w:sz w:val="26"/>
                <w:szCs w:val="26"/>
                <w:lang w:val="vi-VN"/>
              </w:rPr>
              <w:t xml:space="preserve"> Bộ môn Thanh nhạc</w:t>
            </w:r>
            <w:r w:rsidRPr="00A92AB1">
              <w:rPr>
                <w:sz w:val="26"/>
                <w:szCs w:val="26"/>
              </w:rPr>
              <w:t xml:space="preserve"> – Nhạc cụ</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1. Chịu trách nhiệm về</w:t>
            </w:r>
            <w:r w:rsidR="006E6498" w:rsidRPr="00A92AB1">
              <w:rPr>
                <w:sz w:val="26"/>
                <w:szCs w:val="26"/>
                <w:lang w:val="de-DE"/>
              </w:rPr>
              <w:t xml:space="preserve"> nội dung, chất lượng, </w:t>
            </w:r>
            <w:r w:rsidRPr="00A92AB1">
              <w:rPr>
                <w:sz w:val="26"/>
                <w:szCs w:val="26"/>
                <w:lang w:val="de-DE"/>
              </w:rPr>
              <w:t>tiến độ giảng dạy, học tập</w:t>
            </w:r>
            <w:r w:rsidR="006E6498" w:rsidRPr="00A92AB1">
              <w:rPr>
                <w:sz w:val="26"/>
                <w:szCs w:val="26"/>
                <w:lang w:val="de-DE"/>
              </w:rPr>
              <w:t xml:space="preserve"> của BM</w:t>
            </w:r>
            <w:r w:rsidRPr="00A92AB1">
              <w:rPr>
                <w:sz w:val="26"/>
                <w:szCs w:val="26"/>
                <w:lang w:val="de-DE"/>
              </w:rPr>
              <w:t>; Xây dựng và hoàn thiện nội dung môn học</w:t>
            </w:r>
            <w:r w:rsidR="006E6498" w:rsidRPr="00A92AB1">
              <w:rPr>
                <w:sz w:val="26"/>
                <w:szCs w:val="26"/>
                <w:lang w:val="de-DE"/>
              </w:rPr>
              <w:t>, kế hoạch giảng dạy và phân công giảng dạy</w:t>
            </w:r>
            <w:r w:rsidRPr="00A92AB1">
              <w:rPr>
                <w:sz w:val="26"/>
                <w:szCs w:val="26"/>
                <w:lang w:val="de-DE"/>
              </w:rPr>
              <w:t>, biên soạn giáo trình, tài liệu, học liệu  tham khảo nhóm môn học thuộc bộ môn Thanh nhạc – Nhạc cụ.</w:t>
            </w:r>
          </w:p>
          <w:p w:rsidR="002C27D6" w:rsidRPr="00A92AB1" w:rsidRDefault="002C27D6" w:rsidP="00A92AB1">
            <w:pPr>
              <w:spacing w:line="312" w:lineRule="auto"/>
              <w:ind w:right="-18"/>
              <w:jc w:val="both"/>
              <w:rPr>
                <w:sz w:val="26"/>
                <w:szCs w:val="26"/>
                <w:lang w:val="de-DE"/>
              </w:rPr>
            </w:pPr>
            <w:r w:rsidRPr="00A92AB1">
              <w:rPr>
                <w:sz w:val="26"/>
                <w:szCs w:val="26"/>
                <w:lang w:val="de-DE"/>
              </w:rPr>
              <w:t>2. Thường xuyên, định kỳ, đột xuất (nếu có)/tháng có báo cáo công tác và kế hoạch công tác bộ phận phụ trách bằng văn bản với Phụ trách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dạy</w:t>
            </w:r>
            <w:r w:rsidR="00B70714" w:rsidRPr="00A92AB1">
              <w:rPr>
                <w:sz w:val="26"/>
                <w:szCs w:val="26"/>
                <w:lang w:val="de-DE"/>
              </w:rPr>
              <w:t xml:space="preserve"> choSV ngành Thanh nhạc, SPAN các hệ TCNK, ĐH chính quy, ĐH LTCQ, ĐH LTVHVL</w:t>
            </w:r>
            <w:r w:rsidRPr="00A92AB1">
              <w:rPr>
                <w:sz w:val="26"/>
                <w:szCs w:val="26"/>
                <w:lang w:val="de-DE"/>
              </w:rPr>
              <w:t>.</w:t>
            </w:r>
          </w:p>
          <w:p w:rsidR="00AC52DD" w:rsidRPr="00A92AB1" w:rsidRDefault="002C27D6" w:rsidP="00A92AB1">
            <w:pPr>
              <w:spacing w:line="312" w:lineRule="auto"/>
              <w:ind w:right="-18"/>
              <w:jc w:val="both"/>
              <w:rPr>
                <w:sz w:val="26"/>
                <w:szCs w:val="26"/>
                <w:lang w:val="de-DE"/>
              </w:rPr>
            </w:pPr>
            <w:r w:rsidRPr="00A92AB1">
              <w:rPr>
                <w:sz w:val="26"/>
                <w:szCs w:val="26"/>
                <w:lang w:val="de-DE"/>
              </w:rPr>
              <w:t xml:space="preserve">4. </w:t>
            </w:r>
            <w:r w:rsidR="00AC52DD" w:rsidRPr="00A92AB1">
              <w:rPr>
                <w:sz w:val="26"/>
                <w:szCs w:val="26"/>
                <w:lang w:val="de-DE"/>
              </w:rPr>
              <w:t>Nghiên cứu khoa học và phát triển công nghệ, thực hiện các nhiệm khoa học và công nghệ theo kế hoạch của trường và khoa; thực hiện nhiệm vụ hợp tác quốc tế trong lĩnh vực chuyên môn của bộ môn TN-NC</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5. </w:t>
            </w:r>
            <w:r w:rsidR="00AC52DD" w:rsidRPr="00A92AB1">
              <w:rPr>
                <w:sz w:val="26"/>
                <w:szCs w:val="26"/>
                <w:lang w:val="de-DE"/>
              </w:rPr>
              <w:t xml:space="preserve">Xây dựng kế hoạch phát triển đội ngũ giảng viên, cán bộ khoa học của bộ môn; tham gia đào </w:t>
            </w:r>
            <w:r w:rsidR="00AC52DD" w:rsidRPr="00A92AB1">
              <w:rPr>
                <w:sz w:val="26"/>
                <w:szCs w:val="26"/>
                <w:lang w:val="de-DE"/>
              </w:rPr>
              <w:lastRenderedPageBreak/>
              <w:t>tạo, bồi dưỡng đội ngũ cán bộ khoa học thuộc lĩnh vực chuyên môn;</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6. </w:t>
            </w:r>
            <w:r w:rsidR="00AC52DD" w:rsidRPr="00A92AB1">
              <w:rPr>
                <w:sz w:val="26"/>
                <w:szCs w:val="26"/>
                <w:lang w:val="de-DE"/>
              </w:rPr>
              <w:t>Xây dựng các kế hoạch chấm thi Học phần, Học kỳ, Thực tập và Tốt nghiệp.</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7. </w:t>
            </w:r>
            <w:r w:rsidR="00AC52DD" w:rsidRPr="00A92AB1">
              <w:rPr>
                <w:sz w:val="26"/>
                <w:szCs w:val="26"/>
                <w:lang w:val="de-DE"/>
              </w:rPr>
              <w:t>Tham gia trực tiếp ( dưới sự chỉ đạo của trưởng khoa) tổ chức các chương trình biểu diễn của trường phục vụ nhà trường và xã hội.</w:t>
            </w:r>
          </w:p>
          <w:p w:rsidR="00AC52DD" w:rsidRPr="00A92AB1" w:rsidRDefault="002C27D6" w:rsidP="00A92AB1">
            <w:pPr>
              <w:spacing w:line="312" w:lineRule="auto"/>
              <w:ind w:right="-18"/>
              <w:jc w:val="both"/>
              <w:rPr>
                <w:sz w:val="26"/>
                <w:szCs w:val="26"/>
                <w:lang w:val="de-DE"/>
              </w:rPr>
            </w:pPr>
            <w:r w:rsidRPr="00A92AB1">
              <w:rPr>
                <w:sz w:val="26"/>
                <w:szCs w:val="26"/>
                <w:lang w:val="de-DE"/>
              </w:rPr>
              <w:t xml:space="preserve">8. </w:t>
            </w:r>
            <w:r w:rsidR="00AC52DD" w:rsidRPr="00A92AB1">
              <w:rPr>
                <w:sz w:val="26"/>
                <w:szCs w:val="26"/>
                <w:lang w:val="de-DE"/>
              </w:rPr>
              <w:t>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Nguyễn Tiến Thành</w:t>
            </w:r>
          </w:p>
        </w:tc>
        <w:tc>
          <w:tcPr>
            <w:tcW w:w="1417" w:type="dxa"/>
            <w:shd w:val="clear" w:color="auto" w:fill="auto"/>
            <w:vAlign w:val="center"/>
          </w:tcPr>
          <w:p w:rsidR="002C27D6" w:rsidRPr="00A92AB1" w:rsidRDefault="002C27D6" w:rsidP="00A92AB1">
            <w:pPr>
              <w:spacing w:line="312" w:lineRule="auto"/>
              <w:ind w:right="-18"/>
              <w:jc w:val="center"/>
              <w:rPr>
                <w:b/>
                <w:sz w:val="26"/>
                <w:szCs w:val="26"/>
              </w:rPr>
            </w:pPr>
          </w:p>
          <w:p w:rsidR="002C27D6" w:rsidRPr="00A92AB1" w:rsidRDefault="002C27D6" w:rsidP="00A92AB1">
            <w:pPr>
              <w:spacing w:line="312" w:lineRule="auto"/>
              <w:ind w:right="-18"/>
              <w:jc w:val="center"/>
              <w:rPr>
                <w:sz w:val="26"/>
                <w:szCs w:val="26"/>
              </w:rPr>
            </w:pPr>
            <w:r w:rsidRPr="00A92AB1">
              <w:rPr>
                <w:sz w:val="26"/>
                <w:szCs w:val="26"/>
              </w:rPr>
              <w:t xml:space="preserve">Phó Bộ môn </w:t>
            </w:r>
            <w:r w:rsidRPr="00A92AB1">
              <w:rPr>
                <w:sz w:val="26"/>
                <w:szCs w:val="26"/>
                <w:lang w:val="vi-VN"/>
              </w:rPr>
              <w:t xml:space="preserve">Bộ môn </w:t>
            </w:r>
            <w:r w:rsidRPr="00A92AB1">
              <w:rPr>
                <w:sz w:val="26"/>
                <w:szCs w:val="26"/>
              </w:rPr>
              <w:t>Lý luận Âm nhạc</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 Quản lý toàn diện hoạt động giảng dạy của Bộ môn LLÂN: Chịu trách nhiệm về nội dung, chất lượng, tiến độ giảng dạy, học tập; </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2. Xây dựng và hoàn thiện nội dung môn học, biên soạn giáo trình, tài liệu, học liệu  tham khảo nhóm môn học thuộc bộ môn LLÂN; </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dạy</w:t>
            </w:r>
            <w:r w:rsidR="00AC52DD" w:rsidRPr="00A92AB1">
              <w:rPr>
                <w:sz w:val="26"/>
                <w:szCs w:val="26"/>
                <w:lang w:val="de-DE"/>
              </w:rPr>
              <w:t xml:space="preserve"> cho SV ngành Thanh nhạc, SPAN các hệ</w:t>
            </w:r>
            <w:r w:rsidR="00B70714" w:rsidRPr="00A92AB1">
              <w:rPr>
                <w:sz w:val="26"/>
                <w:szCs w:val="26"/>
                <w:lang w:val="de-DE"/>
              </w:rPr>
              <w:t xml:space="preserve"> TCNK,ĐH chính quy, ĐH LTCQ, ĐH LTVHVL</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4. </w:t>
            </w:r>
            <w:r w:rsidR="00AC52DD" w:rsidRPr="00A92AB1">
              <w:rPr>
                <w:sz w:val="26"/>
                <w:szCs w:val="26"/>
                <w:lang w:val="de-DE"/>
              </w:rPr>
              <w:t>Nghiên cứu khoa học và phát triển công nghệ, thực hiện các nhiệm khoa học và công nghệ theo kế hoạch của trường và khoa; thực hiện nhiệm vụ hợp tác quốc tế trong lĩnh vực chuyên môn của bộ môn Lý luận Âm nhạc;</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5. </w:t>
            </w:r>
            <w:r w:rsidR="00AC52DD" w:rsidRPr="00A92AB1">
              <w:rPr>
                <w:sz w:val="26"/>
                <w:szCs w:val="26"/>
                <w:lang w:val="de-DE"/>
              </w:rPr>
              <w:t>Xây dựng kế hoạch phát triển đội ngũ giảng viên, cán bộ khoa học của bộ môn; tham gia đào tạo, bồi dưỡng đội ngũ cán bộ khoa học thuộc lĩnh vực chuyên môn;</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6. </w:t>
            </w:r>
            <w:r w:rsidR="00AC52DD" w:rsidRPr="00A92AB1">
              <w:rPr>
                <w:sz w:val="26"/>
                <w:szCs w:val="26"/>
                <w:lang w:val="de-DE"/>
              </w:rPr>
              <w:t>Xây dựng các kế hoạch chấm thi Học phần, Học kỳ và Tốt nghiệp.</w:t>
            </w:r>
          </w:p>
          <w:p w:rsidR="002C27D6" w:rsidRPr="00A92AB1" w:rsidRDefault="002C27D6" w:rsidP="00A92AB1">
            <w:pPr>
              <w:spacing w:line="312" w:lineRule="auto"/>
              <w:ind w:right="-18"/>
              <w:jc w:val="both"/>
              <w:rPr>
                <w:sz w:val="26"/>
                <w:szCs w:val="26"/>
                <w:lang w:val="de-DE"/>
              </w:rPr>
            </w:pPr>
            <w:r w:rsidRPr="00A92AB1">
              <w:rPr>
                <w:sz w:val="26"/>
                <w:szCs w:val="26"/>
                <w:lang w:val="de-DE"/>
              </w:rPr>
              <w:t>7.</w:t>
            </w:r>
            <w:r w:rsidR="00AC52DD" w:rsidRPr="00A92AB1">
              <w:rPr>
                <w:sz w:val="26"/>
                <w:szCs w:val="26"/>
                <w:lang w:val="de-DE"/>
              </w:rPr>
              <w:t xml:space="preserve">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Mai Đông</w:t>
            </w:r>
          </w:p>
        </w:tc>
        <w:tc>
          <w:tcPr>
            <w:tcW w:w="1417" w:type="dxa"/>
            <w:shd w:val="clear" w:color="auto" w:fill="auto"/>
            <w:vAlign w:val="center"/>
          </w:tcPr>
          <w:p w:rsidR="002C27D6" w:rsidRPr="00A92AB1" w:rsidRDefault="002C27D6" w:rsidP="00A92AB1">
            <w:pPr>
              <w:spacing w:line="312" w:lineRule="auto"/>
              <w:ind w:right="-18"/>
              <w:jc w:val="center"/>
              <w:rPr>
                <w:sz w:val="26"/>
                <w:szCs w:val="26"/>
                <w:lang w:val="vi-VN"/>
              </w:rPr>
            </w:pPr>
            <w:r w:rsidRPr="00A92AB1">
              <w:rPr>
                <w:sz w:val="26"/>
                <w:szCs w:val="26"/>
              </w:rPr>
              <w:t xml:space="preserve">Phó </w:t>
            </w:r>
            <w:r w:rsidRPr="00A92AB1">
              <w:rPr>
                <w:sz w:val="26"/>
                <w:szCs w:val="26"/>
                <w:lang w:val="vi-VN"/>
              </w:rPr>
              <w:t>Bộ môn Thanh nhạc</w:t>
            </w:r>
            <w:r w:rsidRPr="00A92AB1">
              <w:rPr>
                <w:sz w:val="26"/>
                <w:szCs w:val="26"/>
              </w:rPr>
              <w:t xml:space="preserve"> – Nhạc cụ</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 Quản lý toàn diện hoạt động giảng dạy của các môn nhạc cụ: Chịu trách nhiệm về nội dung, chất lượng, tiến độ giảng dạy, học tập; </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2. Xây dựng và hoàn thiện nội dung môn học, biên soạn giáo trình, tài liệu, học liệu  tham khảo nhóm môn học thuộc  môn Nhạc cụ; </w:t>
            </w:r>
          </w:p>
          <w:p w:rsidR="002C27D6" w:rsidRPr="00A92AB1" w:rsidRDefault="002C27D6" w:rsidP="00A92AB1">
            <w:pPr>
              <w:spacing w:line="312" w:lineRule="auto"/>
              <w:ind w:right="-18"/>
              <w:jc w:val="both"/>
              <w:rPr>
                <w:sz w:val="26"/>
                <w:szCs w:val="26"/>
                <w:lang w:val="de-DE"/>
              </w:rPr>
            </w:pPr>
            <w:r w:rsidRPr="00A92AB1">
              <w:rPr>
                <w:sz w:val="26"/>
                <w:szCs w:val="26"/>
                <w:lang w:val="de-DE"/>
              </w:rPr>
              <w:lastRenderedPageBreak/>
              <w:t xml:space="preserve">3. Tham gia công tác giảng </w:t>
            </w:r>
            <w:r w:rsidR="00B70714" w:rsidRPr="00A92AB1">
              <w:rPr>
                <w:sz w:val="26"/>
                <w:szCs w:val="26"/>
                <w:lang w:val="de-DE"/>
              </w:rPr>
              <w:t>dạycho sinh viên Thanh nhạc, SPAN các hệ TCNK , ĐHCQ, ĐHLTCQ, ĐHLTVHVL.</w:t>
            </w:r>
            <w:r w:rsidRPr="00A92AB1">
              <w:rPr>
                <w:sz w:val="26"/>
                <w:szCs w:val="26"/>
                <w:lang w:val="de-DE"/>
              </w:rPr>
              <w:t>.</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4. </w:t>
            </w:r>
            <w:r w:rsidR="00AC52DD" w:rsidRPr="00A92AB1">
              <w:rPr>
                <w:sz w:val="26"/>
                <w:szCs w:val="26"/>
                <w:lang w:val="de-DE"/>
              </w:rPr>
              <w:t>Thường xuyên, định kỳ, đột xuất (nếu có)/tháng có báo cáo công tác và kế hoạch công tác bộ môn phụ trách bằng văn bản với Phụ trách khoa.</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5. </w:t>
            </w:r>
            <w:r w:rsidR="00AC52DD" w:rsidRPr="00A92AB1">
              <w:rPr>
                <w:sz w:val="26"/>
                <w:szCs w:val="26"/>
                <w:lang w:val="de-DE"/>
              </w:rPr>
              <w:t>Nghiên cứu khoa học và phát triển công nghệ, thực hiện các nhiệm khoa học và công nghệ theo kế hoạch của trường và khoa; thực hiện nhiệm vụ hợp tác quốc tế trong lĩnh vực chuyên môn của môn Nhạc cụ</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6. </w:t>
            </w:r>
            <w:r w:rsidR="00AC52DD" w:rsidRPr="00A92AB1">
              <w:rPr>
                <w:sz w:val="26"/>
                <w:szCs w:val="26"/>
                <w:lang w:val="de-DE"/>
              </w:rPr>
              <w:t>Xây dựng kế hoạch phát triển đội ngũ giảng viên, cán bộ khoa học của bộ môn; tham gia đào tạo, bồi dưỡng đội ngũ cán bộ khoa học thuộc lĩnh vực chuyên môn;</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7. </w:t>
            </w:r>
            <w:r w:rsidR="00AC52DD" w:rsidRPr="00A92AB1">
              <w:rPr>
                <w:sz w:val="26"/>
                <w:szCs w:val="26"/>
                <w:lang w:val="de-DE"/>
              </w:rPr>
              <w:t>Tham gia trực tiếp ( dưới sự chỉ đạo của trưởng khoa) tổ chức các chương trình biểu diễn của trường phục vụ nhà trường và xã hội.</w:t>
            </w:r>
          </w:p>
          <w:p w:rsidR="002C27D6" w:rsidRPr="00A92AB1" w:rsidRDefault="002C27D6" w:rsidP="00A92AB1">
            <w:pPr>
              <w:spacing w:line="312" w:lineRule="auto"/>
              <w:ind w:right="-18"/>
              <w:jc w:val="both"/>
              <w:rPr>
                <w:sz w:val="26"/>
                <w:szCs w:val="26"/>
                <w:lang w:val="de-DE"/>
              </w:rPr>
            </w:pPr>
            <w:r w:rsidRPr="00A92AB1">
              <w:rPr>
                <w:sz w:val="26"/>
                <w:szCs w:val="26"/>
                <w:lang w:val="de-DE"/>
              </w:rPr>
              <w:t>8.</w:t>
            </w:r>
            <w:r w:rsidR="00AC52DD" w:rsidRPr="00A92AB1">
              <w:rPr>
                <w:sz w:val="26"/>
                <w:szCs w:val="26"/>
                <w:lang w:val="de-DE"/>
              </w:rPr>
              <w:t xml:space="preserve">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Phạm Ngọc Đỉnh</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 Giảng dạy </w:t>
            </w:r>
            <w:r w:rsidR="00AC52DD" w:rsidRPr="00A92AB1">
              <w:rPr>
                <w:sz w:val="26"/>
                <w:szCs w:val="26"/>
                <w:lang w:val="de-DE"/>
              </w:rPr>
              <w:t>cho sinh viên Thanh nhạc, SPAN các hệ ĐHCQ, ĐHLTCQ, ĐHLTVHVL.</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 thực tế, 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6E6498" w:rsidRPr="00A92AB1" w:rsidRDefault="002C27D6" w:rsidP="00A92AB1">
            <w:pPr>
              <w:spacing w:line="312" w:lineRule="auto"/>
              <w:ind w:right="-18"/>
              <w:jc w:val="both"/>
              <w:rPr>
                <w:sz w:val="26"/>
                <w:szCs w:val="26"/>
                <w:lang w:val="de-DE"/>
              </w:rPr>
            </w:pPr>
            <w:r w:rsidRPr="00A92AB1">
              <w:rPr>
                <w:sz w:val="26"/>
                <w:szCs w:val="26"/>
                <w:lang w:val="de-DE"/>
              </w:rPr>
              <w:t>4. Tham gia công tác nghiên cứu khoa học, công tác đào t</w:t>
            </w:r>
            <w:r w:rsidR="00B70714" w:rsidRPr="00A92AB1">
              <w:rPr>
                <w:sz w:val="26"/>
                <w:szCs w:val="26"/>
                <w:lang w:val="de-DE"/>
              </w:rPr>
              <w:t>ạo và tự đào tạo theo quy định.</w:t>
            </w:r>
          </w:p>
          <w:p w:rsidR="00B70714" w:rsidRPr="00A92AB1" w:rsidRDefault="00B70714" w:rsidP="00A92AB1">
            <w:pPr>
              <w:spacing w:line="312" w:lineRule="auto"/>
              <w:ind w:right="-18"/>
              <w:jc w:val="both"/>
              <w:rPr>
                <w:sz w:val="26"/>
                <w:szCs w:val="26"/>
                <w:lang w:val="de-DE"/>
              </w:rPr>
            </w:pPr>
            <w:r w:rsidRPr="00A92AB1">
              <w:rPr>
                <w:sz w:val="26"/>
                <w:szCs w:val="26"/>
                <w:lang w:val="de-DE"/>
              </w:rPr>
              <w:t>5.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5508"/>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Lê Thị Thu Trang</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 </w:t>
            </w:r>
            <w:r w:rsidR="00B70714" w:rsidRPr="00A92AB1">
              <w:rPr>
                <w:sz w:val="26"/>
                <w:szCs w:val="26"/>
                <w:lang w:val="de-DE"/>
              </w:rPr>
              <w:t>Tham gia giảng dạy cho</w:t>
            </w:r>
            <w:r w:rsidR="006E6498" w:rsidRPr="00A92AB1">
              <w:rPr>
                <w:sz w:val="26"/>
                <w:szCs w:val="26"/>
                <w:lang w:val="de-DE"/>
              </w:rPr>
              <w:t xml:space="preserve"> HSSV ngành Thanh nhạc, SPAN,GDMN các hệ</w:t>
            </w:r>
            <w:r w:rsidR="00B70714" w:rsidRPr="00A92AB1">
              <w:rPr>
                <w:sz w:val="26"/>
                <w:szCs w:val="26"/>
                <w:lang w:val="de-DE"/>
              </w:rPr>
              <w:t xml:space="preserve"> TCNK,</w:t>
            </w:r>
            <w:r w:rsidR="006E6498" w:rsidRPr="00A92AB1">
              <w:rPr>
                <w:sz w:val="26"/>
                <w:szCs w:val="26"/>
                <w:lang w:val="de-DE"/>
              </w:rPr>
              <w:t xml:space="preserve"> ĐH chính quy,</w:t>
            </w:r>
            <w:r w:rsidR="00B70714" w:rsidRPr="00A92AB1">
              <w:rPr>
                <w:sz w:val="26"/>
                <w:szCs w:val="26"/>
                <w:lang w:val="de-DE"/>
              </w:rPr>
              <w:t xml:space="preserve"> ĐH LTCQ, ĐH LTVHVL</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 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2C27D6" w:rsidRPr="00A92AB1" w:rsidRDefault="002C27D6" w:rsidP="00A92AB1">
            <w:pPr>
              <w:spacing w:line="312" w:lineRule="auto"/>
              <w:ind w:right="-18"/>
              <w:jc w:val="both"/>
              <w:rPr>
                <w:sz w:val="26"/>
                <w:szCs w:val="26"/>
                <w:lang w:val="de-DE"/>
              </w:rPr>
            </w:pPr>
            <w:r w:rsidRPr="00A92AB1">
              <w:rPr>
                <w:sz w:val="26"/>
                <w:szCs w:val="26"/>
                <w:lang w:val="de-DE"/>
              </w:rPr>
              <w:t>4. Tham gia công tác nghiên cứu khoa học, công tác đào tạo và tự đào tạo theo quy định.</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B70714" w:rsidRPr="00A92AB1" w:rsidRDefault="00B70714" w:rsidP="00A92AB1">
            <w:pPr>
              <w:spacing w:line="312" w:lineRule="auto"/>
              <w:ind w:right="-18"/>
              <w:jc w:val="both"/>
              <w:rPr>
                <w:sz w:val="26"/>
                <w:szCs w:val="26"/>
                <w:lang w:val="de-DE"/>
              </w:rPr>
            </w:pPr>
            <w:r w:rsidRPr="00A92AB1">
              <w:rPr>
                <w:sz w:val="26"/>
                <w:szCs w:val="26"/>
                <w:lang w:val="de-DE"/>
              </w:rPr>
              <w:t>6.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693"/>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Phạm Thị Hải</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 </w:t>
            </w:r>
            <w:r w:rsidR="00B70714" w:rsidRPr="00A92AB1">
              <w:rPr>
                <w:sz w:val="26"/>
                <w:szCs w:val="26"/>
                <w:lang w:val="de-DE"/>
              </w:rPr>
              <w:t>Tham gia giảng dạy cho HSSV ngành Thanh nhạc, SPAN,GDMN các hệ TCNK, ĐH chính quy, ĐH LTCQ, ĐH LTVHVL</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w:t>
            </w:r>
            <w:r w:rsidR="00D66AA4">
              <w:rPr>
                <w:sz w:val="26"/>
                <w:szCs w:val="26"/>
                <w:lang w:val="de-DE"/>
              </w:rPr>
              <w:t xml:space="preserve">, </w:t>
            </w:r>
            <w:r w:rsidRPr="00A92AB1">
              <w:rPr>
                <w:sz w:val="26"/>
                <w:szCs w:val="26"/>
                <w:lang w:val="de-DE"/>
              </w:rPr>
              <w:t>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2C27D6" w:rsidRPr="00A92AB1" w:rsidRDefault="002C27D6" w:rsidP="00A92AB1">
            <w:pPr>
              <w:spacing w:line="312" w:lineRule="auto"/>
              <w:ind w:right="-18"/>
              <w:jc w:val="both"/>
              <w:rPr>
                <w:sz w:val="26"/>
                <w:szCs w:val="26"/>
                <w:lang w:val="de-DE"/>
              </w:rPr>
            </w:pPr>
            <w:r w:rsidRPr="00A92AB1">
              <w:rPr>
                <w:sz w:val="26"/>
                <w:szCs w:val="26"/>
                <w:lang w:val="de-DE"/>
              </w:rPr>
              <w:t>4. Tham gia công tác nghiên cứu khoa học, công tác đào tạo và tự đào tạo theo quy định.</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B70714" w:rsidRPr="00A92AB1" w:rsidRDefault="00B70714" w:rsidP="00A92AB1">
            <w:pPr>
              <w:spacing w:line="312" w:lineRule="auto"/>
              <w:ind w:right="-18"/>
              <w:jc w:val="both"/>
              <w:rPr>
                <w:sz w:val="26"/>
                <w:szCs w:val="26"/>
                <w:lang w:val="de-DE"/>
              </w:rPr>
            </w:pPr>
            <w:r w:rsidRPr="00A92AB1">
              <w:rPr>
                <w:sz w:val="26"/>
                <w:szCs w:val="26"/>
                <w:lang w:val="de-DE"/>
              </w:rPr>
              <w:t>6.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2502"/>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Lê Thị Tuyết</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AA2573" w:rsidRPr="00A92AB1" w:rsidRDefault="00AA2573" w:rsidP="00A92AB1">
            <w:pPr>
              <w:spacing w:line="312" w:lineRule="auto"/>
              <w:ind w:right="-18"/>
              <w:jc w:val="both"/>
              <w:rPr>
                <w:sz w:val="26"/>
                <w:szCs w:val="26"/>
                <w:lang w:val="de-DE"/>
              </w:rPr>
            </w:pPr>
            <w:r w:rsidRPr="00A92AB1">
              <w:rPr>
                <w:sz w:val="26"/>
                <w:szCs w:val="26"/>
                <w:lang w:val="de-DE"/>
              </w:rPr>
              <w:t>1. Tham gia giảng dạy cho HSSV ngành Thanh nhạc, SPAN,GDMN các hệ TCNK, ĐH chính quy, ĐH LTCQ, ĐH LTVHVL</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 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4. Tham gia công tác nghiên cứu khoa học, công </w:t>
            </w:r>
            <w:r w:rsidRPr="00A92AB1">
              <w:rPr>
                <w:sz w:val="26"/>
                <w:szCs w:val="26"/>
                <w:lang w:val="de-DE"/>
              </w:rPr>
              <w:lastRenderedPageBreak/>
              <w:t>tác đào tạo và tự đào tạo theo quy định.</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B70714" w:rsidRPr="00A92AB1" w:rsidRDefault="00B70714" w:rsidP="00A92AB1">
            <w:pPr>
              <w:spacing w:line="312" w:lineRule="auto"/>
              <w:ind w:right="-18"/>
              <w:jc w:val="both"/>
              <w:rPr>
                <w:sz w:val="26"/>
                <w:szCs w:val="26"/>
                <w:lang w:val="de-DE"/>
              </w:rPr>
            </w:pPr>
            <w:r w:rsidRPr="00A92AB1">
              <w:rPr>
                <w:sz w:val="26"/>
                <w:szCs w:val="26"/>
                <w:lang w:val="de-DE"/>
              </w:rPr>
              <w:t>6.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1119"/>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Đỗ Thị Lam</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AA2573" w:rsidRPr="00A92AB1" w:rsidRDefault="00AA2573" w:rsidP="00A92AB1">
            <w:pPr>
              <w:spacing w:line="312" w:lineRule="auto"/>
              <w:ind w:right="-18"/>
              <w:jc w:val="both"/>
              <w:rPr>
                <w:sz w:val="26"/>
                <w:szCs w:val="26"/>
                <w:lang w:val="de-DE"/>
              </w:rPr>
            </w:pPr>
            <w:r w:rsidRPr="00A92AB1">
              <w:rPr>
                <w:sz w:val="26"/>
                <w:szCs w:val="26"/>
                <w:lang w:val="de-DE"/>
              </w:rPr>
              <w:t>1. Tham gia giảng dạy cho HSSV ngành Thanh nhạc, SPAN các hệ TCNK, ĐH chính quy, ĐH LTCQ</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 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2C27D6" w:rsidRPr="00A92AB1" w:rsidRDefault="002C27D6" w:rsidP="00A92AB1">
            <w:pPr>
              <w:spacing w:line="312" w:lineRule="auto"/>
              <w:ind w:right="-18"/>
              <w:jc w:val="both"/>
              <w:rPr>
                <w:sz w:val="26"/>
                <w:szCs w:val="26"/>
                <w:lang w:val="de-DE"/>
              </w:rPr>
            </w:pPr>
            <w:r w:rsidRPr="00A92AB1">
              <w:rPr>
                <w:sz w:val="26"/>
                <w:szCs w:val="26"/>
                <w:lang w:val="de-DE"/>
              </w:rPr>
              <w:t>4. Tham gia công tác nghiên cứu khoa học, công tác đào tạo và tự đào tạo theo quy định.</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B70714" w:rsidRPr="00A92AB1" w:rsidRDefault="00B70714" w:rsidP="00A92AB1">
            <w:pPr>
              <w:spacing w:line="312" w:lineRule="auto"/>
              <w:ind w:right="-18"/>
              <w:jc w:val="both"/>
              <w:rPr>
                <w:sz w:val="26"/>
                <w:szCs w:val="26"/>
                <w:lang w:val="de-DE"/>
              </w:rPr>
            </w:pPr>
            <w:r w:rsidRPr="00A92AB1">
              <w:rPr>
                <w:sz w:val="26"/>
                <w:szCs w:val="26"/>
                <w:lang w:val="de-DE"/>
              </w:rPr>
              <w:t>6.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269"/>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Lê Mai Ly</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AA2573" w:rsidRPr="00A92AB1" w:rsidRDefault="00AA2573" w:rsidP="00A92AB1">
            <w:pPr>
              <w:spacing w:line="312" w:lineRule="auto"/>
              <w:ind w:right="-18"/>
              <w:jc w:val="both"/>
              <w:rPr>
                <w:sz w:val="26"/>
                <w:szCs w:val="26"/>
                <w:lang w:val="de-DE"/>
              </w:rPr>
            </w:pPr>
            <w:r w:rsidRPr="00A92AB1">
              <w:rPr>
                <w:sz w:val="26"/>
                <w:szCs w:val="26"/>
                <w:lang w:val="de-DE"/>
              </w:rPr>
              <w:t>1. Tham gia giảng dạy cho HSSV ngành Thanh nhạc, SPAN,GDMN các hệ TCNK, ĐH chính quy, ĐH LTCQ</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(Hướng dẫn thực tập, coi thi, chấm thi, Tham gia công tác trực chuyên môn tại khoa)</w:t>
            </w:r>
          </w:p>
          <w:p w:rsidR="002C27D6" w:rsidRPr="00A92AB1" w:rsidRDefault="002C27D6" w:rsidP="00A92AB1">
            <w:pPr>
              <w:spacing w:line="312" w:lineRule="auto"/>
              <w:ind w:right="-18"/>
              <w:jc w:val="both"/>
              <w:rPr>
                <w:sz w:val="26"/>
                <w:szCs w:val="26"/>
                <w:lang w:val="de-DE"/>
              </w:rPr>
            </w:pPr>
            <w:r w:rsidRPr="00A92AB1">
              <w:rPr>
                <w:sz w:val="26"/>
                <w:szCs w:val="26"/>
                <w:lang w:val="de-DE"/>
              </w:rPr>
              <w:t>3. Tham gia công tác giảng viên cố vấn theo phân công.</w:t>
            </w:r>
          </w:p>
          <w:p w:rsidR="002C27D6" w:rsidRPr="00A92AB1" w:rsidRDefault="002C27D6" w:rsidP="00A92AB1">
            <w:pPr>
              <w:spacing w:line="312" w:lineRule="auto"/>
              <w:ind w:right="-18"/>
              <w:jc w:val="both"/>
              <w:rPr>
                <w:sz w:val="26"/>
                <w:szCs w:val="26"/>
                <w:lang w:val="de-DE"/>
              </w:rPr>
            </w:pPr>
            <w:r w:rsidRPr="00A92AB1">
              <w:rPr>
                <w:sz w:val="26"/>
                <w:szCs w:val="26"/>
                <w:lang w:val="de-DE"/>
              </w:rPr>
              <w:t>4. Tham gia công tác nghiên cứu khoa học, công tác đào tạo và tự đào tạo theo quy định.</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B70714" w:rsidRPr="00A92AB1" w:rsidRDefault="00B70714" w:rsidP="00A92AB1">
            <w:pPr>
              <w:spacing w:line="312" w:lineRule="auto"/>
              <w:ind w:right="-18"/>
              <w:jc w:val="both"/>
              <w:rPr>
                <w:sz w:val="26"/>
                <w:szCs w:val="26"/>
                <w:lang w:val="de-DE"/>
              </w:rPr>
            </w:pPr>
            <w:r w:rsidRPr="00A92AB1">
              <w:rPr>
                <w:sz w:val="26"/>
                <w:szCs w:val="26"/>
                <w:lang w:val="de-DE"/>
              </w:rPr>
              <w:t>6.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rPr>
          <w:trHeight w:val="2502"/>
        </w:trPr>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Phạm Đắc Thịnh</w:t>
            </w:r>
          </w:p>
        </w:tc>
        <w:tc>
          <w:tcPr>
            <w:tcW w:w="1417" w:type="dxa"/>
            <w:shd w:val="clear" w:color="auto" w:fill="auto"/>
            <w:vAlign w:val="center"/>
          </w:tcPr>
          <w:p w:rsidR="002C27D6" w:rsidRPr="00A92AB1" w:rsidRDefault="002C27D6" w:rsidP="00A92AB1">
            <w:pPr>
              <w:spacing w:line="312" w:lineRule="auto"/>
              <w:ind w:right="-18"/>
              <w:jc w:val="center"/>
              <w:rPr>
                <w:sz w:val="26"/>
                <w:szCs w:val="26"/>
              </w:rPr>
            </w:pPr>
            <w:r w:rsidRPr="00A92AB1">
              <w:rPr>
                <w:sz w:val="26"/>
                <w:szCs w:val="26"/>
              </w:rPr>
              <w:t>Giảng viên</w:t>
            </w:r>
          </w:p>
        </w:tc>
        <w:tc>
          <w:tcPr>
            <w:tcW w:w="5391" w:type="dxa"/>
          </w:tcPr>
          <w:p w:rsidR="002C27D6" w:rsidRPr="00A92AB1" w:rsidRDefault="00F85DD2" w:rsidP="00A92AB1">
            <w:pPr>
              <w:spacing w:line="312" w:lineRule="auto"/>
              <w:ind w:right="-18"/>
              <w:jc w:val="both"/>
              <w:rPr>
                <w:sz w:val="26"/>
                <w:szCs w:val="26"/>
                <w:lang w:val="de-DE"/>
              </w:rPr>
            </w:pPr>
            <w:r>
              <w:rPr>
                <w:sz w:val="26"/>
                <w:szCs w:val="26"/>
                <w:lang w:val="de-DE"/>
              </w:rPr>
              <w:t xml:space="preserve">1. </w:t>
            </w:r>
            <w:r w:rsidR="00AA2573" w:rsidRPr="00A92AB1">
              <w:rPr>
                <w:sz w:val="26"/>
                <w:szCs w:val="26"/>
                <w:lang w:val="de-DE"/>
              </w:rPr>
              <w:t xml:space="preserve">Tham gia giảng dạy cho HS hệ </w:t>
            </w:r>
            <w:r w:rsidR="00E17D0B">
              <w:rPr>
                <w:sz w:val="26"/>
                <w:szCs w:val="26"/>
                <w:lang w:val="de-DE"/>
              </w:rPr>
              <w:t>TCNK ngành Thanh nhạc</w:t>
            </w:r>
            <w:r w:rsidR="00AA2573" w:rsidRPr="00A92AB1">
              <w:rPr>
                <w:sz w:val="26"/>
                <w:szCs w:val="26"/>
                <w:lang w:val="de-DE"/>
              </w:rPr>
              <w:t>.</w:t>
            </w:r>
          </w:p>
          <w:p w:rsidR="002C27D6" w:rsidRPr="00A92AB1" w:rsidRDefault="002C27D6" w:rsidP="00A92AB1">
            <w:pPr>
              <w:spacing w:line="312" w:lineRule="auto"/>
              <w:ind w:right="-18"/>
              <w:jc w:val="both"/>
              <w:rPr>
                <w:sz w:val="26"/>
                <w:szCs w:val="26"/>
                <w:lang w:val="de-DE"/>
              </w:rPr>
            </w:pPr>
            <w:r w:rsidRPr="00A92AB1">
              <w:rPr>
                <w:sz w:val="26"/>
                <w:szCs w:val="26"/>
                <w:lang w:val="de-DE"/>
              </w:rPr>
              <w:t>2. Tham gia công tác chuyên môn theo quy định (</w:t>
            </w:r>
            <w:r w:rsidR="00AF15EC" w:rsidRPr="00A92AB1">
              <w:rPr>
                <w:sz w:val="26"/>
                <w:szCs w:val="26"/>
                <w:lang w:val="de-DE"/>
              </w:rPr>
              <w:t>C</w:t>
            </w:r>
            <w:r w:rsidRPr="00A92AB1">
              <w:rPr>
                <w:sz w:val="26"/>
                <w:szCs w:val="26"/>
                <w:lang w:val="de-DE"/>
              </w:rPr>
              <w:t>hấm thi, Tham gia công tác trực chuyên môn tại khoa)</w:t>
            </w:r>
          </w:p>
          <w:p w:rsidR="002C27D6" w:rsidRPr="00A92AB1" w:rsidRDefault="00AF15EC" w:rsidP="00A92AB1">
            <w:pPr>
              <w:spacing w:line="312" w:lineRule="auto"/>
              <w:ind w:right="-18"/>
              <w:jc w:val="both"/>
              <w:rPr>
                <w:sz w:val="26"/>
                <w:szCs w:val="26"/>
                <w:lang w:val="de-DE"/>
              </w:rPr>
            </w:pPr>
            <w:r w:rsidRPr="00A92AB1">
              <w:rPr>
                <w:sz w:val="26"/>
                <w:szCs w:val="26"/>
                <w:lang w:val="de-DE"/>
              </w:rPr>
              <w:t>3</w:t>
            </w:r>
            <w:r w:rsidR="002C27D6" w:rsidRPr="00A92AB1">
              <w:rPr>
                <w:sz w:val="26"/>
                <w:szCs w:val="26"/>
                <w:lang w:val="de-DE"/>
              </w:rPr>
              <w:t>. Tham gia công tác nghiên cứu khoa học, công tác đào tạo và tự đào tạo theo quy định.</w:t>
            </w:r>
          </w:p>
          <w:p w:rsidR="006E6498" w:rsidRPr="00A92AB1" w:rsidRDefault="00AF15EC" w:rsidP="00A92AB1">
            <w:pPr>
              <w:spacing w:line="312" w:lineRule="auto"/>
              <w:ind w:right="-18"/>
              <w:jc w:val="both"/>
              <w:rPr>
                <w:sz w:val="26"/>
                <w:szCs w:val="26"/>
                <w:lang w:val="de-DE"/>
              </w:rPr>
            </w:pPr>
            <w:r w:rsidRPr="00A92AB1">
              <w:rPr>
                <w:sz w:val="26"/>
                <w:szCs w:val="26"/>
                <w:lang w:val="de-DE"/>
              </w:rPr>
              <w:t xml:space="preserve">4. </w:t>
            </w:r>
            <w:r w:rsidR="006E6498" w:rsidRPr="00A92AB1">
              <w:rPr>
                <w:sz w:val="26"/>
                <w:szCs w:val="26"/>
                <w:lang w:val="de-DE"/>
              </w:rPr>
              <w:t xml:space="preserve">Chịu trách nhiệm kiểm tra và quản lý hệ thống </w:t>
            </w:r>
            <w:r w:rsidRPr="00A92AB1">
              <w:rPr>
                <w:sz w:val="26"/>
                <w:szCs w:val="26"/>
                <w:lang w:val="de-DE"/>
              </w:rPr>
              <w:t xml:space="preserve"> CSVC tại các phòng học chịu quản lý của Khoa</w:t>
            </w:r>
            <w:r w:rsidR="00E17D0B">
              <w:rPr>
                <w:sz w:val="26"/>
                <w:szCs w:val="26"/>
                <w:lang w:val="de-DE"/>
              </w:rPr>
              <w:t>.</w:t>
            </w:r>
          </w:p>
          <w:p w:rsidR="002C27D6" w:rsidRPr="00A92AB1" w:rsidRDefault="002C27D6" w:rsidP="00A92AB1">
            <w:pPr>
              <w:spacing w:line="312" w:lineRule="auto"/>
              <w:ind w:right="-18"/>
              <w:jc w:val="both"/>
              <w:rPr>
                <w:sz w:val="26"/>
                <w:szCs w:val="26"/>
                <w:lang w:val="de-DE"/>
              </w:rPr>
            </w:pPr>
            <w:r w:rsidRPr="00A92AB1">
              <w:rPr>
                <w:sz w:val="26"/>
                <w:szCs w:val="26"/>
                <w:lang w:val="de-DE"/>
              </w:rPr>
              <w:t>5. Tham gia các chương trình biểu diễn của nhà trường.</w:t>
            </w:r>
          </w:p>
          <w:p w:rsidR="006E6498" w:rsidRPr="00A92AB1" w:rsidRDefault="006E6498" w:rsidP="00A92AB1">
            <w:pPr>
              <w:spacing w:line="312" w:lineRule="auto"/>
              <w:ind w:right="-18"/>
              <w:jc w:val="both"/>
              <w:rPr>
                <w:sz w:val="26"/>
                <w:szCs w:val="26"/>
                <w:lang w:val="de-DE"/>
              </w:rPr>
            </w:pPr>
            <w:r w:rsidRPr="00A92AB1">
              <w:rPr>
                <w:sz w:val="26"/>
                <w:szCs w:val="26"/>
                <w:lang w:val="de-DE"/>
              </w:rPr>
              <w:t>6. Tham gia cùng tổ điều hành bộ phận âm thanh ánh sáng tại Hội trường Nhà biểu diễn.</w:t>
            </w:r>
          </w:p>
          <w:p w:rsidR="006E6498" w:rsidRPr="00A92AB1" w:rsidRDefault="00B70714" w:rsidP="00A92AB1">
            <w:pPr>
              <w:spacing w:line="312" w:lineRule="auto"/>
              <w:ind w:right="-18"/>
              <w:jc w:val="both"/>
              <w:rPr>
                <w:sz w:val="26"/>
                <w:szCs w:val="26"/>
                <w:lang w:val="de-DE"/>
              </w:rPr>
            </w:pPr>
            <w:r w:rsidRPr="00A92AB1">
              <w:rPr>
                <w:sz w:val="26"/>
                <w:szCs w:val="26"/>
                <w:lang w:val="de-DE"/>
              </w:rPr>
              <w:t>7. Trực HCGD khoa, sinh hoạt chuyên môn, sinh hoạt khoa đủ định mức theo Quy chế.</w:t>
            </w:r>
          </w:p>
        </w:tc>
        <w:tc>
          <w:tcPr>
            <w:tcW w:w="708" w:type="dxa"/>
          </w:tcPr>
          <w:p w:rsidR="002C27D6" w:rsidRPr="00A92AB1" w:rsidRDefault="002C27D6" w:rsidP="00A92AB1">
            <w:pPr>
              <w:spacing w:line="312" w:lineRule="auto"/>
              <w:ind w:right="-18"/>
              <w:jc w:val="both"/>
              <w:rPr>
                <w:sz w:val="26"/>
                <w:szCs w:val="26"/>
                <w:lang w:val="de-DE"/>
              </w:rPr>
            </w:pPr>
          </w:p>
        </w:tc>
      </w:tr>
      <w:tr w:rsidR="002C27D6" w:rsidRPr="00A92AB1" w:rsidTr="001A06EB">
        <w:tc>
          <w:tcPr>
            <w:tcW w:w="675" w:type="dxa"/>
            <w:shd w:val="clear" w:color="auto" w:fill="auto"/>
            <w:vAlign w:val="center"/>
          </w:tcPr>
          <w:p w:rsidR="002C27D6" w:rsidRPr="00A92AB1" w:rsidRDefault="002C27D6" w:rsidP="00A92AB1">
            <w:pPr>
              <w:pStyle w:val="ListParagraph"/>
              <w:numPr>
                <w:ilvl w:val="0"/>
                <w:numId w:val="14"/>
              </w:numPr>
              <w:spacing w:line="312" w:lineRule="auto"/>
              <w:ind w:right="-18"/>
              <w:jc w:val="center"/>
              <w:rPr>
                <w:b/>
                <w:sz w:val="26"/>
                <w:szCs w:val="26"/>
                <w:lang w:val="de-DE"/>
              </w:rPr>
            </w:pPr>
          </w:p>
        </w:tc>
        <w:tc>
          <w:tcPr>
            <w:tcW w:w="1414" w:type="dxa"/>
            <w:shd w:val="clear" w:color="auto" w:fill="auto"/>
            <w:vAlign w:val="center"/>
          </w:tcPr>
          <w:p w:rsidR="002C27D6" w:rsidRPr="00A92AB1" w:rsidRDefault="00A16EE5" w:rsidP="00A92AB1">
            <w:pPr>
              <w:spacing w:line="312" w:lineRule="auto"/>
              <w:ind w:right="-18"/>
              <w:jc w:val="center"/>
              <w:rPr>
                <w:sz w:val="26"/>
                <w:szCs w:val="26"/>
              </w:rPr>
            </w:pPr>
            <w:r w:rsidRPr="00A92AB1">
              <w:rPr>
                <w:sz w:val="26"/>
                <w:szCs w:val="26"/>
              </w:rPr>
              <w:t>Nguyễn Thị Ngọc Ánh</w:t>
            </w:r>
          </w:p>
        </w:tc>
        <w:tc>
          <w:tcPr>
            <w:tcW w:w="1417" w:type="dxa"/>
            <w:shd w:val="clear" w:color="auto" w:fill="auto"/>
            <w:vAlign w:val="center"/>
          </w:tcPr>
          <w:p w:rsidR="002C27D6" w:rsidRPr="00A92AB1" w:rsidRDefault="00A16EE5" w:rsidP="00A92AB1">
            <w:pPr>
              <w:spacing w:line="312" w:lineRule="auto"/>
              <w:ind w:right="-18"/>
              <w:jc w:val="center"/>
              <w:rPr>
                <w:bCs/>
                <w:sz w:val="26"/>
                <w:szCs w:val="26"/>
              </w:rPr>
            </w:pPr>
            <w:r w:rsidRPr="00A92AB1">
              <w:rPr>
                <w:bCs/>
                <w:sz w:val="26"/>
                <w:szCs w:val="26"/>
              </w:rPr>
              <w:t>Giáo vụ khoa</w:t>
            </w:r>
          </w:p>
        </w:tc>
        <w:tc>
          <w:tcPr>
            <w:tcW w:w="5391" w:type="dxa"/>
          </w:tcPr>
          <w:p w:rsidR="002C27D6" w:rsidRPr="00A92AB1" w:rsidRDefault="002C27D6" w:rsidP="00A92AB1">
            <w:pPr>
              <w:spacing w:line="312" w:lineRule="auto"/>
              <w:ind w:right="-18"/>
              <w:jc w:val="both"/>
              <w:rPr>
                <w:sz w:val="26"/>
                <w:szCs w:val="26"/>
                <w:lang w:val="de-DE"/>
              </w:rPr>
            </w:pPr>
            <w:r w:rsidRPr="00A92AB1">
              <w:rPr>
                <w:sz w:val="26"/>
                <w:szCs w:val="26"/>
                <w:lang w:val="de-DE"/>
              </w:rPr>
              <w:t>1. Theo dõi hoạt động giảng dạy (theo thời khóa biểu) của GV và SV.</w:t>
            </w:r>
            <w:r w:rsidR="0065760D" w:rsidRPr="00A92AB1">
              <w:rPr>
                <w:sz w:val="26"/>
                <w:szCs w:val="26"/>
                <w:lang w:val="de-DE"/>
              </w:rPr>
              <w:t xml:space="preserve"> Báo cáo kiểm tra hành chính giáo dục hàng ngày.</w:t>
            </w:r>
          </w:p>
          <w:p w:rsidR="002C27D6" w:rsidRPr="00A92AB1" w:rsidRDefault="002C27D6" w:rsidP="009342B2">
            <w:pPr>
              <w:spacing w:line="312" w:lineRule="auto"/>
              <w:ind w:right="-18"/>
              <w:jc w:val="both"/>
              <w:rPr>
                <w:sz w:val="26"/>
                <w:szCs w:val="26"/>
                <w:lang w:val="de-DE"/>
              </w:rPr>
            </w:pPr>
            <w:r w:rsidRPr="00A92AB1">
              <w:rPr>
                <w:sz w:val="26"/>
                <w:szCs w:val="26"/>
                <w:lang w:val="de-DE"/>
              </w:rPr>
              <w:t xml:space="preserve">2. Theo dõi và </w:t>
            </w:r>
            <w:r w:rsidR="00AA2573" w:rsidRPr="00A92AB1">
              <w:rPr>
                <w:sz w:val="26"/>
                <w:szCs w:val="26"/>
                <w:lang w:val="de-DE"/>
              </w:rPr>
              <w:t>báo cáo</w:t>
            </w:r>
            <w:r w:rsidRPr="00A92AB1">
              <w:rPr>
                <w:sz w:val="26"/>
                <w:szCs w:val="26"/>
                <w:lang w:val="de-DE"/>
              </w:rPr>
              <w:t xml:space="preserve"> tiến độ giảng dạy; </w:t>
            </w:r>
            <w:r w:rsidR="00AA2573" w:rsidRPr="00A92AB1">
              <w:rPr>
                <w:sz w:val="26"/>
                <w:szCs w:val="26"/>
                <w:lang w:val="de-DE"/>
              </w:rPr>
              <w:t>báo cáo điều kiện thi giữa kỳ, điều kiện thi kết thúc học phần, thu và lưu trữ phiếu điểm tổng hợp đưa về phòng đào tạ</w:t>
            </w:r>
            <w:r w:rsidRPr="00A92AB1">
              <w:rPr>
                <w:sz w:val="26"/>
                <w:szCs w:val="26"/>
                <w:lang w:val="de-DE"/>
              </w:rPr>
              <w:t>o.</w:t>
            </w:r>
          </w:p>
          <w:p w:rsidR="002C27D6" w:rsidRPr="00A92AB1" w:rsidRDefault="002C27D6" w:rsidP="009342B2">
            <w:pPr>
              <w:spacing w:line="312" w:lineRule="auto"/>
              <w:ind w:right="-18"/>
              <w:jc w:val="both"/>
              <w:rPr>
                <w:sz w:val="26"/>
                <w:szCs w:val="26"/>
                <w:lang w:val="de-DE"/>
              </w:rPr>
            </w:pPr>
            <w:r w:rsidRPr="00A92AB1">
              <w:rPr>
                <w:sz w:val="26"/>
                <w:szCs w:val="26"/>
                <w:lang w:val="de-DE"/>
              </w:rPr>
              <w:t>4. Chuẩn bị kế hoạch mời giảng viên thỉnh giảng</w:t>
            </w:r>
          </w:p>
          <w:p w:rsidR="002C27D6" w:rsidRPr="00A92AB1" w:rsidRDefault="002C27D6" w:rsidP="009342B2">
            <w:pPr>
              <w:spacing w:line="312" w:lineRule="auto"/>
              <w:ind w:right="-18"/>
              <w:jc w:val="both"/>
              <w:rPr>
                <w:sz w:val="26"/>
                <w:szCs w:val="26"/>
                <w:lang w:val="de-DE"/>
              </w:rPr>
            </w:pPr>
            <w:r w:rsidRPr="00A92AB1">
              <w:rPr>
                <w:sz w:val="26"/>
                <w:szCs w:val="26"/>
                <w:lang w:val="de-DE"/>
              </w:rPr>
              <w:t>5. Phối hợp phòng QL Đào tạo xây dựng lịch học tổng thể toàn khoa theo từng học kỳ, năm học.</w:t>
            </w:r>
          </w:p>
          <w:p w:rsidR="002C27D6" w:rsidRPr="00A92AB1" w:rsidRDefault="002C27D6" w:rsidP="00A92AB1">
            <w:pPr>
              <w:spacing w:line="312" w:lineRule="auto"/>
              <w:ind w:right="-18"/>
              <w:rPr>
                <w:sz w:val="26"/>
                <w:szCs w:val="26"/>
                <w:lang w:val="de-DE"/>
              </w:rPr>
            </w:pPr>
            <w:r w:rsidRPr="00A92AB1">
              <w:rPr>
                <w:sz w:val="26"/>
                <w:szCs w:val="26"/>
                <w:lang w:val="de-DE"/>
              </w:rPr>
              <w:t xml:space="preserve">6. </w:t>
            </w:r>
            <w:r w:rsidR="0065760D" w:rsidRPr="00A92AB1">
              <w:rPr>
                <w:sz w:val="26"/>
                <w:szCs w:val="26"/>
                <w:lang w:val="de-DE"/>
              </w:rPr>
              <w:t>Trực HCGD khoa theo phân công.</w:t>
            </w:r>
          </w:p>
          <w:p w:rsidR="002C27D6" w:rsidRPr="00A92AB1" w:rsidRDefault="002C27D6" w:rsidP="00A92AB1">
            <w:pPr>
              <w:spacing w:line="312" w:lineRule="auto"/>
              <w:ind w:right="-18"/>
              <w:rPr>
                <w:sz w:val="26"/>
                <w:szCs w:val="26"/>
                <w:lang w:val="de-DE"/>
              </w:rPr>
            </w:pPr>
            <w:r w:rsidRPr="00A92AB1">
              <w:rPr>
                <w:sz w:val="26"/>
                <w:szCs w:val="26"/>
                <w:lang w:val="de-DE"/>
              </w:rPr>
              <w:t xml:space="preserve">7. </w:t>
            </w:r>
            <w:r w:rsidR="00B70714" w:rsidRPr="00A92AB1">
              <w:rPr>
                <w:sz w:val="26"/>
                <w:szCs w:val="26"/>
                <w:lang w:val="de-DE"/>
              </w:rPr>
              <w:t>Thu thập, bảo quản phiếu điểm, hồ sơ điểm của khoa.</w:t>
            </w:r>
          </w:p>
          <w:p w:rsidR="002C27D6" w:rsidRPr="00A92AB1" w:rsidRDefault="002C27D6" w:rsidP="00A92AB1">
            <w:pPr>
              <w:spacing w:line="312" w:lineRule="auto"/>
              <w:ind w:right="-18"/>
              <w:rPr>
                <w:sz w:val="26"/>
                <w:szCs w:val="26"/>
                <w:lang w:val="de-DE"/>
              </w:rPr>
            </w:pPr>
            <w:r w:rsidRPr="00A92AB1">
              <w:rPr>
                <w:sz w:val="26"/>
                <w:szCs w:val="26"/>
                <w:lang w:val="de-DE"/>
              </w:rPr>
              <w:t>8. Lập kế hoạch học kỳ phụ, kỳ linh hoạt hàng năm</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9. Các vấn đề liên quan đến tổng hợp, </w:t>
            </w:r>
            <w:r w:rsidR="00B70714" w:rsidRPr="00A92AB1">
              <w:rPr>
                <w:sz w:val="26"/>
                <w:szCs w:val="26"/>
                <w:lang w:val="de-DE"/>
              </w:rPr>
              <w:t>nhập</w:t>
            </w:r>
            <w:r w:rsidRPr="00A92AB1">
              <w:rPr>
                <w:sz w:val="26"/>
                <w:szCs w:val="26"/>
                <w:lang w:val="de-DE"/>
              </w:rPr>
              <w:t xml:space="preserve"> điểm học tập cho học sinh hệ TCNK</w:t>
            </w:r>
          </w:p>
          <w:p w:rsidR="002C27D6" w:rsidRPr="00A92AB1" w:rsidRDefault="002C27D6" w:rsidP="00A92AB1">
            <w:pPr>
              <w:spacing w:line="312" w:lineRule="auto"/>
              <w:ind w:right="-18"/>
              <w:rPr>
                <w:sz w:val="26"/>
                <w:szCs w:val="26"/>
                <w:lang w:val="de-DE"/>
              </w:rPr>
            </w:pPr>
            <w:r w:rsidRPr="00A92AB1">
              <w:rPr>
                <w:sz w:val="26"/>
                <w:szCs w:val="26"/>
                <w:lang w:val="de-DE"/>
              </w:rPr>
              <w:t>10. Hoàn thiện các hồ sơ thanh toán</w:t>
            </w:r>
          </w:p>
          <w:p w:rsidR="002C27D6" w:rsidRPr="00A92AB1" w:rsidRDefault="002C27D6" w:rsidP="00A92AB1">
            <w:pPr>
              <w:spacing w:line="312" w:lineRule="auto"/>
              <w:ind w:right="-18"/>
              <w:rPr>
                <w:sz w:val="26"/>
                <w:szCs w:val="26"/>
                <w:lang w:val="de-DE"/>
              </w:rPr>
            </w:pPr>
            <w:r w:rsidRPr="00A92AB1">
              <w:rPr>
                <w:sz w:val="26"/>
                <w:szCs w:val="26"/>
                <w:lang w:val="de-DE"/>
              </w:rPr>
              <w:t>11. Lập kế hoạch và triển khai các học phần của các lớp  trong năm học.</w:t>
            </w:r>
          </w:p>
          <w:p w:rsidR="002C27D6" w:rsidRPr="00A92AB1" w:rsidRDefault="002C27D6" w:rsidP="00A92AB1">
            <w:pPr>
              <w:spacing w:line="312" w:lineRule="auto"/>
              <w:ind w:right="-18"/>
              <w:jc w:val="both"/>
              <w:rPr>
                <w:sz w:val="26"/>
                <w:szCs w:val="26"/>
                <w:lang w:val="de-DE"/>
              </w:rPr>
            </w:pPr>
            <w:r w:rsidRPr="00A92AB1">
              <w:rPr>
                <w:sz w:val="26"/>
                <w:szCs w:val="26"/>
                <w:lang w:val="de-DE"/>
              </w:rPr>
              <w:t>12. Phối hợp Trưởng khoa xây dựng kế hoạch công tác tháng, báo cáo tháng.</w:t>
            </w:r>
            <w:r w:rsidR="0065760D" w:rsidRPr="00A92AB1">
              <w:rPr>
                <w:sz w:val="26"/>
                <w:szCs w:val="26"/>
                <w:lang w:val="de-DE"/>
              </w:rPr>
              <w:t xml:space="preserve"> Soạn các văn bản </w:t>
            </w:r>
            <w:r w:rsidR="0065760D" w:rsidRPr="00A92AB1">
              <w:rPr>
                <w:sz w:val="26"/>
                <w:szCs w:val="26"/>
                <w:lang w:val="de-DE"/>
              </w:rPr>
              <w:lastRenderedPageBreak/>
              <w:t>quản lý cấp khoa dưới sự chỉ đạo của Lãnh đạo khoa.</w:t>
            </w:r>
          </w:p>
          <w:p w:rsidR="002C27D6" w:rsidRPr="00A92AB1" w:rsidRDefault="002C27D6" w:rsidP="00A92AB1">
            <w:pPr>
              <w:spacing w:line="312" w:lineRule="auto"/>
              <w:ind w:right="-18"/>
              <w:jc w:val="both"/>
              <w:rPr>
                <w:sz w:val="26"/>
                <w:szCs w:val="26"/>
                <w:lang w:val="de-DE"/>
              </w:rPr>
            </w:pPr>
            <w:r w:rsidRPr="00A92AB1">
              <w:rPr>
                <w:sz w:val="26"/>
                <w:szCs w:val="26"/>
                <w:lang w:val="de-DE"/>
              </w:rPr>
              <w:t xml:space="preserve">13. </w:t>
            </w:r>
            <w:r w:rsidR="00B70714" w:rsidRPr="00A92AB1">
              <w:rPr>
                <w:sz w:val="26"/>
                <w:szCs w:val="26"/>
                <w:lang w:val="de-DE"/>
              </w:rPr>
              <w:t>Báo cáothông tin</w:t>
            </w:r>
            <w:r w:rsidRPr="00A92AB1">
              <w:rPr>
                <w:sz w:val="26"/>
                <w:szCs w:val="26"/>
                <w:lang w:val="de-DE"/>
              </w:rPr>
              <w:t xml:space="preserve"> của SV về chuyển trường, bảo lưu kết quả, nghỉ học dài ngày; </w:t>
            </w:r>
          </w:p>
          <w:p w:rsidR="002C27D6" w:rsidRPr="00A92AB1" w:rsidRDefault="002C27D6" w:rsidP="00A92AB1">
            <w:pPr>
              <w:spacing w:line="312" w:lineRule="auto"/>
              <w:ind w:right="-18"/>
              <w:jc w:val="both"/>
              <w:rPr>
                <w:sz w:val="26"/>
                <w:szCs w:val="26"/>
                <w:lang w:val="de-DE"/>
              </w:rPr>
            </w:pPr>
            <w:r w:rsidRPr="00A92AB1">
              <w:rPr>
                <w:sz w:val="26"/>
                <w:szCs w:val="26"/>
                <w:lang w:val="de-DE"/>
              </w:rPr>
              <w:t>14. Thông tin mời họp cấp bộ môn, cấp khoa, cấp trường đến cán bộ giảng viên khoa</w:t>
            </w:r>
          </w:p>
          <w:p w:rsidR="002C27D6" w:rsidRPr="00A92AB1" w:rsidRDefault="002C27D6" w:rsidP="00A92AB1">
            <w:pPr>
              <w:spacing w:line="312" w:lineRule="auto"/>
              <w:ind w:right="-18"/>
              <w:jc w:val="both"/>
              <w:rPr>
                <w:sz w:val="26"/>
                <w:szCs w:val="26"/>
                <w:lang w:val="de-DE"/>
              </w:rPr>
            </w:pPr>
            <w:r w:rsidRPr="00A92AB1">
              <w:rPr>
                <w:sz w:val="26"/>
                <w:szCs w:val="26"/>
                <w:lang w:val="de-DE"/>
              </w:rPr>
              <w:t>15. Các vấn đề liên quan đến kết quả rèn luyện HSSV</w:t>
            </w:r>
          </w:p>
          <w:p w:rsidR="00B70714" w:rsidRPr="00A92AB1" w:rsidRDefault="00AF15EC" w:rsidP="00A92AB1">
            <w:pPr>
              <w:spacing w:line="312" w:lineRule="auto"/>
              <w:ind w:right="-18"/>
              <w:jc w:val="both"/>
              <w:rPr>
                <w:sz w:val="26"/>
                <w:szCs w:val="26"/>
                <w:lang w:val="de-DE"/>
              </w:rPr>
            </w:pPr>
            <w:r w:rsidRPr="00A92AB1">
              <w:rPr>
                <w:sz w:val="26"/>
                <w:szCs w:val="26"/>
                <w:lang w:val="de-DE"/>
              </w:rPr>
              <w:t>16. Đăng bài viết lên Website khoa</w:t>
            </w:r>
            <w:r w:rsidR="00AA2573" w:rsidRPr="00A92AB1">
              <w:rPr>
                <w:sz w:val="26"/>
                <w:szCs w:val="26"/>
                <w:lang w:val="de-DE"/>
              </w:rPr>
              <w:t>.</w:t>
            </w:r>
          </w:p>
        </w:tc>
        <w:tc>
          <w:tcPr>
            <w:tcW w:w="708" w:type="dxa"/>
          </w:tcPr>
          <w:p w:rsidR="002C27D6" w:rsidRPr="00A92AB1" w:rsidRDefault="002C27D6" w:rsidP="00A92AB1">
            <w:pPr>
              <w:spacing w:line="312" w:lineRule="auto"/>
              <w:ind w:right="-18"/>
              <w:jc w:val="both"/>
              <w:rPr>
                <w:sz w:val="26"/>
                <w:szCs w:val="26"/>
                <w:lang w:val="de-DE"/>
              </w:rPr>
            </w:pPr>
          </w:p>
        </w:tc>
      </w:tr>
    </w:tbl>
    <w:p w:rsidR="00A23618" w:rsidRPr="001A06EB" w:rsidRDefault="00A23618" w:rsidP="001A06EB">
      <w:pPr>
        <w:pStyle w:val="Bodytext20"/>
        <w:shd w:val="clear" w:color="auto" w:fill="auto"/>
        <w:tabs>
          <w:tab w:val="left" w:pos="1130"/>
        </w:tabs>
        <w:spacing w:before="0" w:line="276" w:lineRule="auto"/>
        <w:rPr>
          <w:b/>
          <w:sz w:val="18"/>
          <w:szCs w:val="26"/>
          <w:lang w:val="pt-BR"/>
        </w:rPr>
      </w:pPr>
    </w:p>
    <w:p w:rsidR="006E6C49" w:rsidRPr="00A92AB1" w:rsidRDefault="00A65A0F"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4</w:t>
      </w:r>
      <w:r w:rsidR="006E6C49" w:rsidRPr="00A92AB1">
        <w:rPr>
          <w:b/>
          <w:sz w:val="26"/>
          <w:szCs w:val="26"/>
          <w:lang w:val="pt-BR"/>
        </w:rPr>
        <w:t>.Các nội dung hoạt động đào tạo</w:t>
      </w:r>
    </w:p>
    <w:p w:rsidR="006E6C49" w:rsidRPr="00A92AB1" w:rsidRDefault="00A65A0F"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4</w:t>
      </w:r>
      <w:r w:rsidR="006E6C49" w:rsidRPr="00A92AB1">
        <w:rPr>
          <w:b/>
          <w:sz w:val="26"/>
          <w:szCs w:val="26"/>
          <w:lang w:val="pt-BR"/>
        </w:rPr>
        <w:t>.1. Công tác tuyển sinh</w:t>
      </w:r>
    </w:p>
    <w:p w:rsidR="007D7A5B" w:rsidRPr="00A92AB1" w:rsidRDefault="00AC52DD" w:rsidP="00A92AB1">
      <w:pPr>
        <w:pStyle w:val="Bodytext20"/>
        <w:shd w:val="clear" w:color="auto" w:fill="auto"/>
        <w:tabs>
          <w:tab w:val="left" w:pos="1130"/>
        </w:tabs>
        <w:spacing w:before="0" w:line="312" w:lineRule="auto"/>
        <w:rPr>
          <w:sz w:val="26"/>
          <w:szCs w:val="26"/>
          <w:lang w:val="de-DE"/>
        </w:rPr>
      </w:pPr>
      <w:r w:rsidRPr="00A92AB1">
        <w:rPr>
          <w:sz w:val="26"/>
          <w:szCs w:val="26"/>
          <w:lang w:val="de-DE"/>
        </w:rPr>
        <w:t>Toàn thể CBGV khoa Âm nhạc</w:t>
      </w:r>
      <w:r w:rsidR="00AA2573" w:rsidRPr="00A92AB1">
        <w:rPr>
          <w:sz w:val="26"/>
          <w:szCs w:val="26"/>
          <w:lang w:val="de-DE"/>
        </w:rPr>
        <w:t xml:space="preserve"> luôn</w:t>
      </w:r>
      <w:r w:rsidRPr="00A92AB1">
        <w:rPr>
          <w:sz w:val="26"/>
          <w:szCs w:val="26"/>
          <w:lang w:val="de-DE"/>
        </w:rPr>
        <w:t xml:space="preserve"> tích cực</w:t>
      </w:r>
      <w:r w:rsidR="00AA2573" w:rsidRPr="00A92AB1">
        <w:rPr>
          <w:sz w:val="26"/>
          <w:szCs w:val="26"/>
          <w:lang w:val="de-DE"/>
        </w:rPr>
        <w:t xml:space="preserve"> tham gia</w:t>
      </w:r>
      <w:r w:rsidRPr="00A92AB1">
        <w:rPr>
          <w:sz w:val="26"/>
          <w:szCs w:val="26"/>
          <w:lang w:val="de-DE"/>
        </w:rPr>
        <w:t xml:space="preserve"> công tác tư vấn tuyển sinh tới người học(trực tiếp, gián tiếp)</w:t>
      </w:r>
      <w:r w:rsidR="00AA2573" w:rsidRPr="00A92AB1">
        <w:rPr>
          <w:sz w:val="26"/>
          <w:szCs w:val="26"/>
          <w:lang w:val="de-DE"/>
        </w:rPr>
        <w:t xml:space="preserve">. </w:t>
      </w:r>
      <w:r w:rsidR="00EE7E1B" w:rsidRPr="00A92AB1">
        <w:rPr>
          <w:sz w:val="26"/>
          <w:szCs w:val="26"/>
          <w:lang w:val="de-DE"/>
        </w:rPr>
        <w:t>Năm học 2020-2021</w:t>
      </w:r>
      <w:r w:rsidRPr="00A92AB1">
        <w:rPr>
          <w:sz w:val="26"/>
          <w:szCs w:val="26"/>
          <w:lang w:val="de-DE"/>
        </w:rPr>
        <w:t>,</w:t>
      </w:r>
      <w:r w:rsidR="00EE7E1B" w:rsidRPr="00A92AB1">
        <w:rPr>
          <w:sz w:val="26"/>
          <w:szCs w:val="26"/>
          <w:lang w:val="de-DE"/>
        </w:rPr>
        <w:t xml:space="preserve"> khoa </w:t>
      </w:r>
      <w:r w:rsidR="005B2CAD" w:rsidRPr="00A92AB1">
        <w:rPr>
          <w:sz w:val="26"/>
          <w:szCs w:val="26"/>
          <w:lang w:val="de-DE"/>
        </w:rPr>
        <w:t xml:space="preserve">thực hiện </w:t>
      </w:r>
      <w:r w:rsidR="00EE7E1B" w:rsidRPr="00A92AB1">
        <w:rPr>
          <w:sz w:val="26"/>
          <w:szCs w:val="26"/>
          <w:lang w:val="de-DE"/>
        </w:rPr>
        <w:t>tuyển hệ Đại học</w:t>
      </w:r>
      <w:r w:rsidR="00AA2573" w:rsidRPr="00A92AB1">
        <w:rPr>
          <w:sz w:val="26"/>
          <w:szCs w:val="26"/>
          <w:lang w:val="de-DE"/>
        </w:rPr>
        <w:t xml:space="preserve"> chính quy ngành</w:t>
      </w:r>
      <w:r w:rsidR="00EE7E1B" w:rsidRPr="00A92AB1">
        <w:rPr>
          <w:sz w:val="26"/>
          <w:szCs w:val="26"/>
          <w:lang w:val="de-DE"/>
        </w:rPr>
        <w:t xml:space="preserve"> Thanh nhạc( chỉ tiêu 25 SV) và Đại học Liên thông</w:t>
      </w:r>
      <w:r w:rsidR="00AA2573" w:rsidRPr="00A92AB1">
        <w:rPr>
          <w:sz w:val="26"/>
          <w:szCs w:val="26"/>
          <w:lang w:val="de-DE"/>
        </w:rPr>
        <w:t xml:space="preserve"> chính quy ngành</w:t>
      </w:r>
      <w:r w:rsidR="00EE7E1B" w:rsidRPr="00A92AB1">
        <w:rPr>
          <w:sz w:val="26"/>
          <w:szCs w:val="26"/>
          <w:lang w:val="de-DE"/>
        </w:rPr>
        <w:t xml:space="preserve"> thanh nhạc(chỉ tiêu 5 SV)</w:t>
      </w:r>
      <w:r w:rsidR="006831AF">
        <w:rPr>
          <w:sz w:val="26"/>
          <w:szCs w:val="26"/>
          <w:lang w:val="de-DE"/>
        </w:rPr>
        <w:t>, Trung cấp năng khiếu âm nhạc (20HS)</w:t>
      </w:r>
      <w:r w:rsidR="005B2CAD" w:rsidRPr="00A92AB1">
        <w:rPr>
          <w:sz w:val="26"/>
          <w:szCs w:val="26"/>
          <w:lang w:val="de-DE"/>
        </w:rPr>
        <w:t>.</w:t>
      </w:r>
    </w:p>
    <w:p w:rsidR="00E7680A" w:rsidRPr="00A92AB1" w:rsidRDefault="00A65A0F" w:rsidP="00A92AB1">
      <w:pPr>
        <w:spacing w:line="312" w:lineRule="auto"/>
        <w:rPr>
          <w:b/>
          <w:sz w:val="26"/>
          <w:szCs w:val="26"/>
          <w:lang w:val="pt-BR"/>
        </w:rPr>
      </w:pPr>
      <w:r w:rsidRPr="00A92AB1">
        <w:rPr>
          <w:b/>
          <w:sz w:val="26"/>
          <w:szCs w:val="26"/>
          <w:lang w:val="pt-BR"/>
        </w:rPr>
        <w:t>4</w:t>
      </w:r>
      <w:r w:rsidR="006E6C49" w:rsidRPr="00A92AB1">
        <w:rPr>
          <w:b/>
          <w:sz w:val="26"/>
          <w:szCs w:val="26"/>
          <w:lang w:val="pt-BR"/>
        </w:rPr>
        <w:t>.</w:t>
      </w:r>
      <w:r w:rsidR="00C87BCE" w:rsidRPr="00A92AB1">
        <w:rPr>
          <w:b/>
          <w:sz w:val="26"/>
          <w:szCs w:val="26"/>
          <w:lang w:val="pt-BR"/>
        </w:rPr>
        <w:t>2</w:t>
      </w:r>
      <w:r w:rsidR="00E7680A" w:rsidRPr="00A92AB1">
        <w:rPr>
          <w:b/>
          <w:sz w:val="26"/>
          <w:szCs w:val="26"/>
          <w:lang w:val="pt-BR"/>
        </w:rPr>
        <w:t xml:space="preserve">. </w:t>
      </w:r>
      <w:r w:rsidR="00F96547" w:rsidRPr="00A92AB1">
        <w:rPr>
          <w:b/>
          <w:sz w:val="26"/>
          <w:szCs w:val="26"/>
          <w:lang w:val="pt-BR"/>
        </w:rPr>
        <w:t xml:space="preserve">Kế hoạch dự giờ </w:t>
      </w:r>
      <w:r w:rsidR="002D616F" w:rsidRPr="00A92AB1">
        <w:rPr>
          <w:b/>
          <w:sz w:val="26"/>
          <w:szCs w:val="26"/>
          <w:lang w:val="pt-BR"/>
        </w:rPr>
        <w:t>cấp khoa</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670"/>
        <w:gridCol w:w="851"/>
        <w:gridCol w:w="567"/>
        <w:gridCol w:w="141"/>
        <w:gridCol w:w="1134"/>
        <w:gridCol w:w="142"/>
        <w:gridCol w:w="992"/>
        <w:gridCol w:w="142"/>
        <w:gridCol w:w="851"/>
        <w:gridCol w:w="1842"/>
        <w:gridCol w:w="1134"/>
        <w:gridCol w:w="992"/>
      </w:tblGrid>
      <w:tr w:rsidR="00F85DD2" w:rsidRPr="007954C8" w:rsidTr="00F85DD2">
        <w:tc>
          <w:tcPr>
            <w:tcW w:w="606" w:type="dxa"/>
            <w:vMerge w:val="restart"/>
            <w:vAlign w:val="center"/>
          </w:tcPr>
          <w:p w:rsidR="00F85DD2" w:rsidRPr="007954C8" w:rsidRDefault="00F85DD2" w:rsidP="001C1AE1">
            <w:pPr>
              <w:spacing w:line="312" w:lineRule="auto"/>
              <w:rPr>
                <w:b/>
              </w:rPr>
            </w:pPr>
            <w:r w:rsidRPr="007954C8">
              <w:rPr>
                <w:b/>
              </w:rPr>
              <w:t>TT</w:t>
            </w:r>
          </w:p>
        </w:tc>
        <w:tc>
          <w:tcPr>
            <w:tcW w:w="3505" w:type="dxa"/>
            <w:gridSpan w:val="6"/>
            <w:vAlign w:val="center"/>
          </w:tcPr>
          <w:p w:rsidR="00F85DD2" w:rsidRPr="007954C8" w:rsidRDefault="00F85DD2" w:rsidP="001C1AE1">
            <w:pPr>
              <w:spacing w:line="312" w:lineRule="auto"/>
              <w:jc w:val="center"/>
              <w:rPr>
                <w:b/>
              </w:rPr>
            </w:pPr>
            <w:r w:rsidRPr="007954C8">
              <w:rPr>
                <w:b/>
              </w:rPr>
              <w:t>Thời gian</w:t>
            </w:r>
          </w:p>
        </w:tc>
        <w:tc>
          <w:tcPr>
            <w:tcW w:w="1985" w:type="dxa"/>
            <w:gridSpan w:val="3"/>
            <w:vMerge w:val="restart"/>
            <w:vAlign w:val="center"/>
          </w:tcPr>
          <w:p w:rsidR="00F85DD2" w:rsidRPr="007954C8" w:rsidRDefault="00F85DD2" w:rsidP="001C1AE1">
            <w:pPr>
              <w:spacing w:line="312" w:lineRule="auto"/>
              <w:jc w:val="center"/>
              <w:rPr>
                <w:b/>
              </w:rPr>
            </w:pPr>
            <w:r w:rsidRPr="007954C8">
              <w:rPr>
                <w:b/>
              </w:rPr>
              <w:t>Họ và tên GV</w:t>
            </w:r>
          </w:p>
        </w:tc>
        <w:tc>
          <w:tcPr>
            <w:tcW w:w="1842" w:type="dxa"/>
            <w:vMerge w:val="restart"/>
            <w:vAlign w:val="center"/>
          </w:tcPr>
          <w:p w:rsidR="00F85DD2" w:rsidRPr="007954C8" w:rsidRDefault="00F85DD2" w:rsidP="00F85DD2">
            <w:pPr>
              <w:spacing w:line="312" w:lineRule="auto"/>
              <w:jc w:val="center"/>
              <w:rPr>
                <w:b/>
              </w:rPr>
            </w:pPr>
            <w:r w:rsidRPr="007954C8">
              <w:rPr>
                <w:b/>
              </w:rPr>
              <w:t>Môn dạy</w:t>
            </w:r>
          </w:p>
        </w:tc>
        <w:tc>
          <w:tcPr>
            <w:tcW w:w="1134" w:type="dxa"/>
            <w:vMerge w:val="restart"/>
            <w:vAlign w:val="center"/>
          </w:tcPr>
          <w:p w:rsidR="00F85DD2" w:rsidRPr="007954C8" w:rsidRDefault="00F85DD2" w:rsidP="00F85DD2">
            <w:pPr>
              <w:spacing w:line="312" w:lineRule="auto"/>
              <w:jc w:val="center"/>
              <w:rPr>
                <w:b/>
              </w:rPr>
            </w:pPr>
            <w:r w:rsidRPr="007954C8">
              <w:rPr>
                <w:b/>
              </w:rPr>
              <w:t>Lớp</w:t>
            </w:r>
          </w:p>
        </w:tc>
        <w:tc>
          <w:tcPr>
            <w:tcW w:w="992" w:type="dxa"/>
            <w:vMerge w:val="restart"/>
            <w:vAlign w:val="center"/>
          </w:tcPr>
          <w:p w:rsidR="00F85DD2" w:rsidRPr="007954C8" w:rsidRDefault="00F85DD2" w:rsidP="00F85DD2">
            <w:pPr>
              <w:spacing w:line="312" w:lineRule="auto"/>
              <w:jc w:val="center"/>
              <w:rPr>
                <w:b/>
              </w:rPr>
            </w:pPr>
            <w:r w:rsidRPr="007954C8">
              <w:rPr>
                <w:b/>
              </w:rPr>
              <w:t>Phòng</w:t>
            </w:r>
          </w:p>
        </w:tc>
      </w:tr>
      <w:tr w:rsidR="00F85DD2" w:rsidRPr="007954C8" w:rsidTr="00F85DD2">
        <w:tblPrEx>
          <w:tblLook w:val="0000"/>
        </w:tblPrEx>
        <w:trPr>
          <w:trHeight w:val="1"/>
        </w:trPr>
        <w:tc>
          <w:tcPr>
            <w:tcW w:w="606" w:type="dxa"/>
            <w:vMerge/>
            <w:shd w:val="clear" w:color="000000" w:fill="FFFFFF"/>
            <w:vAlign w:val="center"/>
          </w:tcPr>
          <w:p w:rsidR="00F85DD2" w:rsidRPr="007954C8" w:rsidRDefault="00F85DD2" w:rsidP="001C1AE1">
            <w:pPr>
              <w:autoSpaceDE w:val="0"/>
              <w:autoSpaceDN w:val="0"/>
              <w:adjustRightInd w:val="0"/>
              <w:spacing w:line="312" w:lineRule="auto"/>
              <w:ind w:left="252"/>
            </w:pPr>
          </w:p>
        </w:tc>
        <w:tc>
          <w:tcPr>
            <w:tcW w:w="670" w:type="dxa"/>
            <w:shd w:val="clear" w:color="000000" w:fill="FFFFFF"/>
            <w:vAlign w:val="center"/>
          </w:tcPr>
          <w:p w:rsidR="00F85DD2" w:rsidRPr="00062393" w:rsidRDefault="00F85DD2" w:rsidP="001C1AE1">
            <w:pPr>
              <w:autoSpaceDE w:val="0"/>
              <w:autoSpaceDN w:val="0"/>
              <w:adjustRightInd w:val="0"/>
              <w:spacing w:line="312" w:lineRule="auto"/>
              <w:rPr>
                <w:b/>
              </w:rPr>
            </w:pPr>
            <w:r w:rsidRPr="00062393">
              <w:rPr>
                <w:b/>
              </w:rPr>
              <w:t>Tiết</w:t>
            </w:r>
          </w:p>
        </w:tc>
        <w:tc>
          <w:tcPr>
            <w:tcW w:w="851" w:type="dxa"/>
            <w:shd w:val="clear" w:color="000000" w:fill="FFFFFF"/>
            <w:vAlign w:val="center"/>
          </w:tcPr>
          <w:p w:rsidR="00F85DD2" w:rsidRPr="00062393" w:rsidRDefault="00F85DD2" w:rsidP="001C1AE1">
            <w:pPr>
              <w:autoSpaceDE w:val="0"/>
              <w:autoSpaceDN w:val="0"/>
              <w:adjustRightInd w:val="0"/>
              <w:spacing w:line="312" w:lineRule="auto"/>
              <w:rPr>
                <w:b/>
              </w:rPr>
            </w:pPr>
            <w:r w:rsidRPr="00062393">
              <w:rPr>
                <w:b/>
              </w:rPr>
              <w:t>Buổi</w:t>
            </w:r>
          </w:p>
        </w:tc>
        <w:tc>
          <w:tcPr>
            <w:tcW w:w="708" w:type="dxa"/>
            <w:gridSpan w:val="2"/>
            <w:shd w:val="clear" w:color="000000" w:fill="FFFFFF"/>
            <w:vAlign w:val="center"/>
          </w:tcPr>
          <w:p w:rsidR="00F85DD2" w:rsidRPr="00062393" w:rsidRDefault="00F85DD2" w:rsidP="001C1AE1">
            <w:pPr>
              <w:autoSpaceDE w:val="0"/>
              <w:autoSpaceDN w:val="0"/>
              <w:adjustRightInd w:val="0"/>
              <w:spacing w:line="312" w:lineRule="auto"/>
              <w:rPr>
                <w:b/>
              </w:rPr>
            </w:pPr>
            <w:r w:rsidRPr="00062393">
              <w:rPr>
                <w:b/>
              </w:rPr>
              <w:t>Thứ</w:t>
            </w:r>
          </w:p>
        </w:tc>
        <w:tc>
          <w:tcPr>
            <w:tcW w:w="1276" w:type="dxa"/>
            <w:gridSpan w:val="2"/>
            <w:shd w:val="clear" w:color="000000" w:fill="FFFFFF"/>
            <w:vAlign w:val="center"/>
          </w:tcPr>
          <w:p w:rsidR="00F85DD2" w:rsidRPr="00062393" w:rsidRDefault="00F85DD2" w:rsidP="001C1AE1">
            <w:pPr>
              <w:autoSpaceDE w:val="0"/>
              <w:autoSpaceDN w:val="0"/>
              <w:adjustRightInd w:val="0"/>
              <w:spacing w:line="312" w:lineRule="auto"/>
              <w:rPr>
                <w:b/>
              </w:rPr>
            </w:pPr>
            <w:r>
              <w:rPr>
                <w:b/>
              </w:rPr>
              <w:t xml:space="preserve">Ngày/ </w:t>
            </w:r>
            <w:r w:rsidRPr="00062393">
              <w:rPr>
                <w:b/>
              </w:rPr>
              <w:t>tháng</w:t>
            </w:r>
          </w:p>
        </w:tc>
        <w:tc>
          <w:tcPr>
            <w:tcW w:w="1985" w:type="dxa"/>
            <w:gridSpan w:val="3"/>
            <w:vMerge/>
            <w:shd w:val="clear" w:color="000000" w:fill="FFFFFF"/>
            <w:vAlign w:val="center"/>
          </w:tcPr>
          <w:p w:rsidR="00F85DD2" w:rsidRPr="007954C8" w:rsidRDefault="00F85DD2" w:rsidP="001C1AE1">
            <w:pPr>
              <w:autoSpaceDE w:val="0"/>
              <w:autoSpaceDN w:val="0"/>
              <w:adjustRightInd w:val="0"/>
              <w:spacing w:line="312" w:lineRule="auto"/>
              <w:ind w:right="57"/>
            </w:pPr>
          </w:p>
        </w:tc>
        <w:tc>
          <w:tcPr>
            <w:tcW w:w="1842" w:type="dxa"/>
            <w:vMerge/>
            <w:shd w:val="clear" w:color="000000" w:fill="FFFFFF"/>
            <w:vAlign w:val="center"/>
          </w:tcPr>
          <w:p w:rsidR="00F85DD2" w:rsidRPr="007954C8" w:rsidRDefault="00F85DD2" w:rsidP="00F85DD2">
            <w:pPr>
              <w:autoSpaceDE w:val="0"/>
              <w:autoSpaceDN w:val="0"/>
              <w:adjustRightInd w:val="0"/>
              <w:spacing w:line="312" w:lineRule="auto"/>
              <w:jc w:val="center"/>
            </w:pPr>
          </w:p>
        </w:tc>
        <w:tc>
          <w:tcPr>
            <w:tcW w:w="1134" w:type="dxa"/>
            <w:vMerge/>
            <w:shd w:val="clear" w:color="000000" w:fill="FFFFFF"/>
            <w:vAlign w:val="center"/>
          </w:tcPr>
          <w:p w:rsidR="00F85DD2" w:rsidRPr="007954C8" w:rsidRDefault="00F85DD2" w:rsidP="00F85DD2">
            <w:pPr>
              <w:autoSpaceDE w:val="0"/>
              <w:autoSpaceDN w:val="0"/>
              <w:adjustRightInd w:val="0"/>
              <w:spacing w:line="312" w:lineRule="auto"/>
              <w:jc w:val="center"/>
            </w:pPr>
          </w:p>
        </w:tc>
        <w:tc>
          <w:tcPr>
            <w:tcW w:w="992" w:type="dxa"/>
            <w:vMerge/>
            <w:shd w:val="clear" w:color="000000" w:fill="FFFFFF"/>
            <w:vAlign w:val="center"/>
          </w:tcPr>
          <w:p w:rsidR="00F85DD2" w:rsidRPr="007954C8" w:rsidRDefault="00F85DD2" w:rsidP="00F85DD2">
            <w:pPr>
              <w:autoSpaceDE w:val="0"/>
              <w:autoSpaceDN w:val="0"/>
              <w:adjustRightInd w:val="0"/>
              <w:spacing w:line="312" w:lineRule="auto"/>
              <w:jc w:val="center"/>
            </w:pPr>
          </w:p>
        </w:tc>
      </w:tr>
      <w:tr w:rsidR="00F85DD2" w:rsidRPr="007954C8" w:rsidTr="00F85DD2">
        <w:tblPrEx>
          <w:tblLook w:val="0000"/>
        </w:tblPrEx>
        <w:trPr>
          <w:trHeight w:val="1"/>
        </w:trPr>
        <w:tc>
          <w:tcPr>
            <w:tcW w:w="10064" w:type="dxa"/>
            <w:gridSpan w:val="13"/>
            <w:shd w:val="clear" w:color="000000" w:fill="FFFFFF"/>
            <w:vAlign w:val="center"/>
          </w:tcPr>
          <w:p w:rsidR="00F85DD2" w:rsidRPr="00062393" w:rsidRDefault="00F85DD2" w:rsidP="00F85DD2">
            <w:pPr>
              <w:autoSpaceDE w:val="0"/>
              <w:autoSpaceDN w:val="0"/>
              <w:adjustRightInd w:val="0"/>
              <w:spacing w:line="312" w:lineRule="auto"/>
              <w:rPr>
                <w:b/>
              </w:rPr>
            </w:pPr>
            <w:r w:rsidRPr="00062393">
              <w:rPr>
                <w:b/>
              </w:rPr>
              <w:t>Học kỳ I</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1</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Sáng</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2</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pPr>
            <w:r w:rsidRPr="00E548B3">
              <w:rPr>
                <w:bCs/>
                <w:iCs/>
                <w:lang w:val="nl-NL"/>
              </w:rPr>
              <w:t>23/8/2021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 xml:space="preserve">Lê Mai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Ly</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5</w:t>
            </w:r>
          </w:p>
        </w:tc>
        <w:tc>
          <w:tcPr>
            <w:tcW w:w="1134" w:type="dxa"/>
            <w:shd w:val="clear" w:color="000000" w:fill="FFFFFF"/>
            <w:vAlign w:val="center"/>
          </w:tcPr>
          <w:p w:rsidR="00F85DD2" w:rsidRPr="00E548B3" w:rsidRDefault="00F85DD2" w:rsidP="00F85DD2">
            <w:pPr>
              <w:spacing w:line="312" w:lineRule="auto"/>
              <w:jc w:val="center"/>
              <w:rPr>
                <w:bCs/>
                <w:iCs/>
                <w:lang w:val="nl-NL"/>
              </w:rP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TN5</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2</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Chiều</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6</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17/9/2021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Nguyễn Đình</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Thảo</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Piano2</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NC3</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3</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Chiều</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5</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1</w:t>
            </w:r>
            <w:r w:rsidR="001C1AE1">
              <w:rPr>
                <w:bCs/>
                <w:iCs/>
                <w:lang w:val="nl-NL"/>
              </w:rPr>
              <w:t>6</w:t>
            </w:r>
            <w:r w:rsidRPr="00E548B3">
              <w:rPr>
                <w:bCs/>
                <w:iCs/>
                <w:lang w:val="nl-NL"/>
              </w:rPr>
              <w:t>/9/2021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Phạm Ngọc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Đỉnh</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Âm nhạc TT VN</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209B</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4</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Sáng</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6</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pPr>
            <w:r w:rsidRPr="00E548B3">
              <w:rPr>
                <w:bCs/>
                <w:iCs/>
                <w:lang w:val="nl-NL"/>
              </w:rPr>
              <w:t>24/9/2021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 xml:space="preserve">Đỗ My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Lam</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5</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TCNKK32</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TN1</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5</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2</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Chiều</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5</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21/10/2021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Vi Minh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Huy</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Ký xướng âm 3</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ĐHTNK9</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302C</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6</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Sáng</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6</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rPr>
                <w:bCs/>
                <w:iCs/>
                <w:lang w:val="nl-NL"/>
              </w:rPr>
            </w:pPr>
            <w:r w:rsidRPr="00E548B3">
              <w:rPr>
                <w:bCs/>
                <w:iCs/>
                <w:lang w:val="nl-NL"/>
              </w:rPr>
              <w:t>22/10/2021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Lê Thu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Trang</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3</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ĐHTNK9</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TN3</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7</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Sáng</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4</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pPr>
            <w:r w:rsidRPr="00E548B3">
              <w:rPr>
                <w:bCs/>
                <w:iCs/>
                <w:lang w:val="nl-NL"/>
              </w:rPr>
              <w:t>10/11/2021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Phạm Hồng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Hải</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7</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ĐHTNK6</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TN4</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8</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2</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Chiều</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4</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17/11/2021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Mai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Đông</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Piano1</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ĐHTNK9</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NC2</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9</w:t>
            </w:r>
          </w:p>
        </w:tc>
        <w:tc>
          <w:tcPr>
            <w:tcW w:w="670"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3</w:t>
            </w:r>
          </w:p>
        </w:tc>
        <w:tc>
          <w:tcPr>
            <w:tcW w:w="851" w:type="dxa"/>
            <w:shd w:val="clear" w:color="000000" w:fill="FFFFFF"/>
            <w:vAlign w:val="center"/>
          </w:tcPr>
          <w:p w:rsidR="00F85DD2" w:rsidRPr="00E548B3" w:rsidRDefault="00F85DD2" w:rsidP="001C1AE1">
            <w:pPr>
              <w:autoSpaceDE w:val="0"/>
              <w:autoSpaceDN w:val="0"/>
              <w:adjustRightInd w:val="0"/>
              <w:spacing w:line="312" w:lineRule="auto"/>
            </w:pPr>
            <w:r w:rsidRPr="00E548B3">
              <w:t>Sáng</w:t>
            </w:r>
          </w:p>
        </w:tc>
        <w:tc>
          <w:tcPr>
            <w:tcW w:w="567" w:type="dxa"/>
            <w:shd w:val="clear" w:color="000000" w:fill="FFFFFF"/>
            <w:vAlign w:val="center"/>
          </w:tcPr>
          <w:p w:rsidR="00F85DD2" w:rsidRPr="00E548B3" w:rsidRDefault="00F85DD2" w:rsidP="001C1AE1">
            <w:pPr>
              <w:autoSpaceDE w:val="0"/>
              <w:autoSpaceDN w:val="0"/>
              <w:adjustRightInd w:val="0"/>
              <w:spacing w:line="312" w:lineRule="auto"/>
              <w:jc w:val="center"/>
            </w:pPr>
            <w:r w:rsidRPr="00E548B3">
              <w:t>2</w:t>
            </w:r>
          </w:p>
        </w:tc>
        <w:tc>
          <w:tcPr>
            <w:tcW w:w="1417" w:type="dxa"/>
            <w:gridSpan w:val="3"/>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Pr>
                <w:bCs/>
                <w:iCs/>
                <w:lang w:val="nl-NL"/>
              </w:rPr>
              <w:t>0</w:t>
            </w:r>
            <w:r w:rsidRPr="00E548B3">
              <w:rPr>
                <w:bCs/>
                <w:iCs/>
                <w:lang w:val="nl-NL"/>
              </w:rPr>
              <w:t>6/12/2021</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Phạm Hoàng </w:t>
            </w:r>
          </w:p>
        </w:tc>
        <w:tc>
          <w:tcPr>
            <w:tcW w:w="851" w:type="dxa"/>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Hiền</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Thanh nhạc 7</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ĐHTNK6</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TN2</w:t>
            </w:r>
          </w:p>
        </w:tc>
      </w:tr>
      <w:tr w:rsidR="00F85DD2" w:rsidRPr="007954C8" w:rsidTr="00F85DD2">
        <w:tblPrEx>
          <w:tblLook w:val="0000"/>
        </w:tblPrEx>
        <w:trPr>
          <w:trHeight w:val="1"/>
        </w:trPr>
        <w:tc>
          <w:tcPr>
            <w:tcW w:w="10064" w:type="dxa"/>
            <w:gridSpan w:val="13"/>
            <w:shd w:val="clear" w:color="000000" w:fill="FFFFFF"/>
            <w:vAlign w:val="center"/>
          </w:tcPr>
          <w:p w:rsidR="00F85DD2" w:rsidRPr="00A8516B" w:rsidRDefault="00F85DD2" w:rsidP="00F85DD2">
            <w:pPr>
              <w:autoSpaceDE w:val="0"/>
              <w:autoSpaceDN w:val="0"/>
              <w:adjustRightInd w:val="0"/>
              <w:spacing w:line="312" w:lineRule="auto"/>
              <w:ind w:right="57"/>
              <w:rPr>
                <w:b/>
                <w:bCs/>
                <w:iCs/>
                <w:sz w:val="26"/>
                <w:lang w:val="nl-NL"/>
              </w:rPr>
            </w:pPr>
            <w:r w:rsidRPr="00A8516B">
              <w:rPr>
                <w:b/>
                <w:bCs/>
                <w:iCs/>
                <w:sz w:val="26"/>
                <w:lang w:val="nl-NL"/>
              </w:rPr>
              <w:lastRenderedPageBreak/>
              <w:t>Học kỳ II</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1</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jc w:val="center"/>
            </w:pPr>
            <w:r w:rsidRPr="00E548B3">
              <w:t>Tháng 1</w:t>
            </w:r>
            <w: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 xml:space="preserve">Ninh Quang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rPr>
                <w:bCs/>
                <w:iCs/>
                <w:lang w:val="nl-NL"/>
              </w:rPr>
              <w:t xml:space="preserve">Hưng </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4</w:t>
            </w:r>
          </w:p>
        </w:tc>
        <w:tc>
          <w:tcPr>
            <w:tcW w:w="1134" w:type="dxa"/>
            <w:shd w:val="clear" w:color="000000" w:fill="FFFFFF"/>
            <w:vAlign w:val="center"/>
          </w:tcPr>
          <w:p w:rsidR="00F85DD2" w:rsidRPr="00E548B3" w:rsidRDefault="00F85DD2" w:rsidP="00F85DD2">
            <w:pPr>
              <w:spacing w:line="312" w:lineRule="auto"/>
              <w:jc w:val="center"/>
              <w:rPr>
                <w:bCs/>
                <w:iCs/>
                <w:lang w:val="nl-NL"/>
              </w:rPr>
            </w:pPr>
            <w:r w:rsidRPr="00E548B3">
              <w:rPr>
                <w:bCs/>
                <w:iCs/>
                <w:lang w:val="nl-NL"/>
              </w:rPr>
              <w:t>ĐHTNK9</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TN6</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2</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jc w:val="center"/>
            </w:pPr>
            <w:r w:rsidRPr="00E548B3">
              <w:t>Tháng 2</w:t>
            </w:r>
            <w: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pPr>
            <w:r w:rsidRPr="00E548B3">
              <w:t xml:space="preserve">Trịnh Thúy </w:t>
            </w:r>
          </w:p>
        </w:tc>
        <w:tc>
          <w:tcPr>
            <w:tcW w:w="993" w:type="dxa"/>
            <w:gridSpan w:val="2"/>
            <w:tcBorders>
              <w:left w:val="dotted" w:sz="4" w:space="0" w:color="auto"/>
            </w:tcBorders>
            <w:shd w:val="clear" w:color="000000" w:fill="FFFFFF"/>
            <w:vAlign w:val="center"/>
          </w:tcPr>
          <w:p w:rsidR="00F85DD2" w:rsidRPr="00E548B3" w:rsidRDefault="00F85DD2" w:rsidP="00F85DD2">
            <w:pPr>
              <w:autoSpaceDE w:val="0"/>
              <w:autoSpaceDN w:val="0"/>
              <w:adjustRightInd w:val="0"/>
              <w:spacing w:line="312" w:lineRule="auto"/>
              <w:ind w:left="-108" w:right="-108"/>
              <w:jc w:val="center"/>
            </w:pPr>
            <w:r w:rsidRPr="00E548B3">
              <w:t>Khuyên</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2</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ĐHTNK10</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TN7</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3</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jc w:val="center"/>
              <w:rPr>
                <w:bCs/>
                <w:iCs/>
                <w:lang w:val="nl-NL"/>
              </w:rPr>
            </w:pPr>
            <w:r w:rsidRPr="00E548B3">
              <w:rPr>
                <w:bCs/>
                <w:iCs/>
                <w:lang w:val="nl-NL"/>
              </w:rPr>
              <w:t>Tháng 3</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Lê Minh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Tuyết</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6</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TN8</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4</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ind w:right="57"/>
              <w:jc w:val="center"/>
              <w:rPr>
                <w:bCs/>
                <w:iCs/>
                <w:lang w:val="nl-NL"/>
              </w:rPr>
            </w:pPr>
            <w:r w:rsidRPr="00E548B3">
              <w:rPr>
                <w:bCs/>
                <w:iCs/>
                <w:lang w:val="nl-NL"/>
              </w:rPr>
              <w:t>Tháng3</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Nguyễn Tiến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Thành</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Ký xướng âm 6</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5</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ind w:right="57"/>
              <w:jc w:val="center"/>
              <w:rPr>
                <w:bCs/>
                <w:iCs/>
                <w:lang w:val="nl-NL"/>
              </w:rPr>
            </w:pPr>
            <w:r w:rsidRPr="00E548B3">
              <w:rPr>
                <w:bCs/>
                <w:iCs/>
                <w:lang w:val="nl-NL"/>
              </w:rPr>
              <w:t>Tháng 3</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Đỗ Mạnh</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Thắng</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Piano1</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ĐHTNK9</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NC1</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6</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ind w:right="57"/>
              <w:jc w:val="center"/>
              <w:rPr>
                <w:bCs/>
                <w:iCs/>
                <w:lang w:val="nl-NL"/>
              </w:rPr>
            </w:pPr>
            <w:r w:rsidRPr="00E548B3">
              <w:rPr>
                <w:bCs/>
                <w:iCs/>
                <w:lang w:val="nl-NL"/>
              </w:rPr>
              <w:t>Tháng 4</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Đặng Thanh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Tăng</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Piano 2</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ĐHTNK8</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NC4</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7</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ind w:right="57"/>
              <w:jc w:val="center"/>
              <w:rPr>
                <w:bCs/>
                <w:iCs/>
                <w:lang w:val="nl-NL"/>
              </w:rPr>
            </w:pPr>
            <w:r w:rsidRPr="00E548B3">
              <w:rPr>
                <w:bCs/>
                <w:iCs/>
                <w:lang w:val="nl-NL"/>
              </w:rPr>
              <w:t>Tháng 4</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Phạm Đắc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Thịnh</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Thanh nhạc 6</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TCNKK32</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TN10</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8</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jc w:val="center"/>
            </w:pPr>
            <w:r w:rsidRPr="00E548B3">
              <w:t>Tháng 4</w:t>
            </w:r>
            <w: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Bùi Thị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Thu</w:t>
            </w:r>
          </w:p>
        </w:tc>
        <w:tc>
          <w:tcPr>
            <w:tcW w:w="184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Thanh nhạc 8</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rPr>
                <w:bCs/>
                <w:iCs/>
                <w:lang w:val="nl-NL"/>
              </w:rPr>
              <w:t>ĐHTNK6</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r w:rsidRPr="00E548B3">
              <w:t>TN9</w:t>
            </w:r>
          </w:p>
        </w:tc>
      </w:tr>
      <w:tr w:rsidR="00F85DD2" w:rsidRPr="007954C8" w:rsidTr="00F85DD2">
        <w:tblPrEx>
          <w:tblLook w:val="0000"/>
        </w:tblPrEx>
        <w:trPr>
          <w:trHeight w:val="1"/>
        </w:trPr>
        <w:tc>
          <w:tcPr>
            <w:tcW w:w="606" w:type="dxa"/>
            <w:shd w:val="clear" w:color="000000" w:fill="FFFFFF"/>
            <w:vAlign w:val="center"/>
          </w:tcPr>
          <w:p w:rsidR="00F85DD2" w:rsidRPr="00E548B3" w:rsidRDefault="00F85DD2" w:rsidP="001C1AE1">
            <w:pPr>
              <w:autoSpaceDE w:val="0"/>
              <w:autoSpaceDN w:val="0"/>
              <w:adjustRightInd w:val="0"/>
              <w:spacing w:line="312" w:lineRule="auto"/>
            </w:pPr>
            <w:r w:rsidRPr="00E548B3">
              <w:t>9</w:t>
            </w:r>
          </w:p>
        </w:tc>
        <w:tc>
          <w:tcPr>
            <w:tcW w:w="3363" w:type="dxa"/>
            <w:gridSpan w:val="5"/>
            <w:shd w:val="clear" w:color="000000" w:fill="FFFFFF"/>
            <w:vAlign w:val="center"/>
          </w:tcPr>
          <w:p w:rsidR="00F85DD2" w:rsidRPr="00E548B3" w:rsidRDefault="00F85DD2" w:rsidP="001C1AE1">
            <w:pPr>
              <w:autoSpaceDE w:val="0"/>
              <w:autoSpaceDN w:val="0"/>
              <w:adjustRightInd w:val="0"/>
              <w:spacing w:line="312" w:lineRule="auto"/>
              <w:ind w:right="57"/>
              <w:jc w:val="center"/>
              <w:rPr>
                <w:bCs/>
                <w:iCs/>
                <w:lang w:val="nl-NL"/>
              </w:rPr>
            </w:pPr>
            <w:r w:rsidRPr="00E548B3">
              <w:rPr>
                <w:bCs/>
                <w:iCs/>
                <w:lang w:val="nl-NL"/>
              </w:rPr>
              <w:t>Tháng 4</w:t>
            </w:r>
            <w:r>
              <w:rPr>
                <w:bCs/>
                <w:iCs/>
                <w:lang w:val="nl-NL"/>
              </w:rPr>
              <w:t>/2022</w:t>
            </w:r>
          </w:p>
        </w:tc>
        <w:tc>
          <w:tcPr>
            <w:tcW w:w="1134" w:type="dxa"/>
            <w:gridSpan w:val="2"/>
            <w:tcBorders>
              <w:righ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rPr>
                <w:bCs/>
                <w:iCs/>
                <w:lang w:val="nl-NL"/>
              </w:rPr>
            </w:pPr>
            <w:r w:rsidRPr="00E548B3">
              <w:rPr>
                <w:bCs/>
                <w:iCs/>
                <w:lang w:val="nl-NL"/>
              </w:rPr>
              <w:t xml:space="preserve">Đoàn </w:t>
            </w:r>
          </w:p>
        </w:tc>
        <w:tc>
          <w:tcPr>
            <w:tcW w:w="993" w:type="dxa"/>
            <w:gridSpan w:val="2"/>
            <w:tcBorders>
              <w:left w:val="dotted" w:sz="4" w:space="0" w:color="auto"/>
            </w:tcBorders>
            <w:shd w:val="clear" w:color="000000" w:fill="FFFFFF"/>
            <w:vAlign w:val="center"/>
          </w:tcPr>
          <w:p w:rsidR="00F85DD2" w:rsidRPr="00E548B3" w:rsidRDefault="00F85DD2" w:rsidP="001C1AE1">
            <w:pPr>
              <w:autoSpaceDE w:val="0"/>
              <w:autoSpaceDN w:val="0"/>
              <w:adjustRightInd w:val="0"/>
              <w:spacing w:line="312" w:lineRule="auto"/>
              <w:ind w:right="57"/>
              <w:jc w:val="both"/>
              <w:rPr>
                <w:bCs/>
                <w:iCs/>
                <w:lang w:val="nl-NL"/>
              </w:rPr>
            </w:pPr>
            <w:r w:rsidRPr="00E548B3">
              <w:rPr>
                <w:bCs/>
                <w:iCs/>
                <w:lang w:val="nl-NL"/>
              </w:rPr>
              <w:t>Dũng</w:t>
            </w:r>
          </w:p>
        </w:tc>
        <w:tc>
          <w:tcPr>
            <w:tcW w:w="1842" w:type="dxa"/>
            <w:shd w:val="clear" w:color="000000" w:fill="FFFFFF"/>
            <w:vAlign w:val="center"/>
          </w:tcPr>
          <w:p w:rsidR="00F85DD2" w:rsidRPr="00E548B3" w:rsidRDefault="00F85DD2" w:rsidP="00F85DD2">
            <w:pPr>
              <w:autoSpaceDE w:val="0"/>
              <w:autoSpaceDN w:val="0"/>
              <w:adjustRightInd w:val="0"/>
              <w:spacing w:line="312" w:lineRule="auto"/>
              <w:ind w:right="57"/>
              <w:jc w:val="center"/>
              <w:rPr>
                <w:bCs/>
                <w:iCs/>
                <w:lang w:val="nl-NL"/>
              </w:rPr>
            </w:pPr>
            <w:r w:rsidRPr="00E548B3">
              <w:rPr>
                <w:bCs/>
                <w:iCs/>
                <w:lang w:val="nl-NL"/>
              </w:rPr>
              <w:t>Ký xướng âm 2</w:t>
            </w:r>
          </w:p>
        </w:tc>
        <w:tc>
          <w:tcPr>
            <w:tcW w:w="1134" w:type="dxa"/>
            <w:shd w:val="clear" w:color="000000" w:fill="FFFFFF"/>
            <w:vAlign w:val="center"/>
          </w:tcPr>
          <w:p w:rsidR="00F85DD2" w:rsidRPr="00E548B3" w:rsidRDefault="00F85DD2" w:rsidP="00F85DD2">
            <w:pPr>
              <w:autoSpaceDE w:val="0"/>
              <w:autoSpaceDN w:val="0"/>
              <w:adjustRightInd w:val="0"/>
              <w:spacing w:line="312" w:lineRule="auto"/>
              <w:jc w:val="center"/>
              <w:rPr>
                <w:bCs/>
                <w:iCs/>
                <w:lang w:val="nl-NL"/>
              </w:rPr>
            </w:pPr>
            <w:r w:rsidRPr="00E548B3">
              <w:rPr>
                <w:bCs/>
                <w:iCs/>
                <w:lang w:val="nl-NL"/>
              </w:rPr>
              <w:t>ĐHTNK10</w:t>
            </w:r>
          </w:p>
        </w:tc>
        <w:tc>
          <w:tcPr>
            <w:tcW w:w="992" w:type="dxa"/>
            <w:shd w:val="clear" w:color="000000" w:fill="FFFFFF"/>
            <w:vAlign w:val="center"/>
          </w:tcPr>
          <w:p w:rsidR="00F85DD2" w:rsidRPr="00E548B3" w:rsidRDefault="00F85DD2" w:rsidP="00F85DD2">
            <w:pPr>
              <w:autoSpaceDE w:val="0"/>
              <w:autoSpaceDN w:val="0"/>
              <w:adjustRightInd w:val="0"/>
              <w:spacing w:line="312" w:lineRule="auto"/>
              <w:jc w:val="center"/>
            </w:pPr>
          </w:p>
        </w:tc>
      </w:tr>
    </w:tbl>
    <w:p w:rsidR="009342B2" w:rsidRDefault="009342B2" w:rsidP="00A92AB1">
      <w:pPr>
        <w:spacing w:line="312" w:lineRule="auto"/>
        <w:rPr>
          <w:b/>
          <w:sz w:val="26"/>
          <w:szCs w:val="26"/>
          <w:lang w:val="pt-BR"/>
        </w:rPr>
      </w:pPr>
    </w:p>
    <w:p w:rsidR="00F96547" w:rsidRPr="00A92AB1" w:rsidRDefault="00B748D7" w:rsidP="00A92AB1">
      <w:pPr>
        <w:spacing w:line="312" w:lineRule="auto"/>
        <w:rPr>
          <w:b/>
          <w:sz w:val="26"/>
          <w:szCs w:val="26"/>
          <w:lang w:val="pt-BR"/>
        </w:rPr>
      </w:pPr>
      <w:r w:rsidRPr="00A92AB1">
        <w:rPr>
          <w:b/>
          <w:sz w:val="26"/>
          <w:szCs w:val="26"/>
          <w:lang w:val="pt-BR"/>
        </w:rPr>
        <w:t>4</w:t>
      </w:r>
      <w:r w:rsidR="00C87BCE" w:rsidRPr="00A92AB1">
        <w:rPr>
          <w:b/>
          <w:sz w:val="26"/>
          <w:szCs w:val="26"/>
          <w:lang w:val="pt-BR"/>
        </w:rPr>
        <w:t>.3</w:t>
      </w:r>
      <w:r w:rsidR="00F96547" w:rsidRPr="00A92AB1">
        <w:rPr>
          <w:b/>
          <w:sz w:val="26"/>
          <w:szCs w:val="26"/>
          <w:lang w:val="pt-BR"/>
        </w:rPr>
        <w:t>.</w:t>
      </w:r>
      <w:r w:rsidR="005A36BB" w:rsidRPr="00A92AB1">
        <w:rPr>
          <w:b/>
          <w:sz w:val="26"/>
          <w:szCs w:val="26"/>
          <w:lang w:val="pt-BR"/>
        </w:rPr>
        <w:t xml:space="preserve"> Kế hoạch sinh hoạt khoa</w:t>
      </w:r>
      <w:r w:rsidR="00A92AB1">
        <w:rPr>
          <w:b/>
          <w:sz w:val="26"/>
          <w:szCs w:val="26"/>
          <w:lang w:val="pt-BR"/>
        </w:rPr>
        <w:t>/bộ môn</w:t>
      </w:r>
    </w:p>
    <w:tbl>
      <w:tblPr>
        <w:tblW w:w="102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70"/>
        <w:gridCol w:w="4678"/>
        <w:gridCol w:w="2067"/>
        <w:gridCol w:w="888"/>
      </w:tblGrid>
      <w:tr w:rsidR="00C763E6" w:rsidRPr="00A92AB1" w:rsidTr="001A06EB">
        <w:tc>
          <w:tcPr>
            <w:tcW w:w="720" w:type="dxa"/>
            <w:tcBorders>
              <w:top w:val="single" w:sz="12" w:space="0" w:color="auto"/>
              <w:left w:val="single" w:sz="12" w:space="0" w:color="auto"/>
            </w:tcBorders>
            <w:vAlign w:val="center"/>
          </w:tcPr>
          <w:p w:rsidR="002D616F" w:rsidRPr="00A92AB1" w:rsidRDefault="002D616F" w:rsidP="00A92AB1">
            <w:pPr>
              <w:spacing w:line="312" w:lineRule="auto"/>
              <w:ind w:left="68"/>
              <w:jc w:val="center"/>
              <w:rPr>
                <w:b/>
                <w:sz w:val="26"/>
                <w:szCs w:val="26"/>
              </w:rPr>
            </w:pPr>
            <w:r w:rsidRPr="00A92AB1">
              <w:rPr>
                <w:b/>
                <w:sz w:val="26"/>
                <w:szCs w:val="26"/>
              </w:rPr>
              <w:t>TT</w:t>
            </w:r>
          </w:p>
        </w:tc>
        <w:tc>
          <w:tcPr>
            <w:tcW w:w="1870" w:type="dxa"/>
            <w:tcBorders>
              <w:top w:val="single" w:sz="12" w:space="0" w:color="auto"/>
            </w:tcBorders>
            <w:vAlign w:val="center"/>
          </w:tcPr>
          <w:p w:rsidR="002D616F" w:rsidRPr="00A92AB1" w:rsidRDefault="002D616F" w:rsidP="00A92AB1">
            <w:pPr>
              <w:spacing w:line="312" w:lineRule="auto"/>
              <w:jc w:val="center"/>
              <w:rPr>
                <w:b/>
                <w:sz w:val="26"/>
                <w:szCs w:val="26"/>
              </w:rPr>
            </w:pPr>
            <w:r w:rsidRPr="00A92AB1">
              <w:rPr>
                <w:b/>
                <w:sz w:val="26"/>
                <w:szCs w:val="26"/>
              </w:rPr>
              <w:t>Thời gian</w:t>
            </w:r>
          </w:p>
        </w:tc>
        <w:tc>
          <w:tcPr>
            <w:tcW w:w="4678" w:type="dxa"/>
            <w:tcBorders>
              <w:top w:val="single" w:sz="12" w:space="0" w:color="auto"/>
            </w:tcBorders>
            <w:vAlign w:val="center"/>
          </w:tcPr>
          <w:p w:rsidR="002D616F" w:rsidRPr="00A92AB1" w:rsidRDefault="002D616F" w:rsidP="00A92AB1">
            <w:pPr>
              <w:spacing w:line="312" w:lineRule="auto"/>
              <w:jc w:val="center"/>
              <w:rPr>
                <w:b/>
                <w:sz w:val="26"/>
                <w:szCs w:val="26"/>
              </w:rPr>
            </w:pPr>
            <w:r w:rsidRPr="00A92AB1">
              <w:rPr>
                <w:b/>
                <w:sz w:val="26"/>
                <w:szCs w:val="26"/>
              </w:rPr>
              <w:t>Nội dung</w:t>
            </w:r>
          </w:p>
        </w:tc>
        <w:tc>
          <w:tcPr>
            <w:tcW w:w="2067" w:type="dxa"/>
            <w:tcBorders>
              <w:top w:val="single" w:sz="12" w:space="0" w:color="auto"/>
            </w:tcBorders>
            <w:vAlign w:val="center"/>
          </w:tcPr>
          <w:p w:rsidR="002D616F" w:rsidRPr="00A92AB1" w:rsidRDefault="002D616F" w:rsidP="001A06EB">
            <w:pPr>
              <w:spacing w:line="312" w:lineRule="auto"/>
              <w:ind w:left="175" w:hanging="175"/>
              <w:jc w:val="center"/>
              <w:rPr>
                <w:b/>
                <w:sz w:val="26"/>
                <w:szCs w:val="26"/>
              </w:rPr>
            </w:pPr>
            <w:r w:rsidRPr="00A92AB1">
              <w:rPr>
                <w:b/>
                <w:sz w:val="26"/>
                <w:szCs w:val="26"/>
              </w:rPr>
              <w:t>Thành phần</w:t>
            </w:r>
          </w:p>
        </w:tc>
        <w:tc>
          <w:tcPr>
            <w:tcW w:w="888" w:type="dxa"/>
            <w:tcBorders>
              <w:top w:val="single" w:sz="12" w:space="0" w:color="auto"/>
              <w:right w:val="single" w:sz="12" w:space="0" w:color="auto"/>
            </w:tcBorders>
            <w:vAlign w:val="center"/>
          </w:tcPr>
          <w:p w:rsidR="002D616F" w:rsidRPr="00A92AB1" w:rsidRDefault="002D616F" w:rsidP="00A92AB1">
            <w:pPr>
              <w:spacing w:line="312" w:lineRule="auto"/>
              <w:jc w:val="center"/>
              <w:rPr>
                <w:b/>
                <w:sz w:val="26"/>
                <w:szCs w:val="26"/>
              </w:rPr>
            </w:pPr>
            <w:r w:rsidRPr="00A92AB1">
              <w:rPr>
                <w:b/>
                <w:sz w:val="26"/>
                <w:szCs w:val="26"/>
              </w:rPr>
              <w:t>Ghi chú</w:t>
            </w:r>
          </w:p>
        </w:tc>
      </w:tr>
      <w:tr w:rsidR="00C763E6" w:rsidRPr="00A92AB1" w:rsidTr="001A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720" w:type="dxa"/>
            <w:tcBorders>
              <w:top w:val="single" w:sz="4" w:space="0" w:color="auto"/>
              <w:left w:val="single" w:sz="12" w:space="0" w:color="auto"/>
              <w:bottom w:val="single" w:sz="4" w:space="0" w:color="auto"/>
              <w:right w:val="single" w:sz="3" w:space="0" w:color="000000"/>
            </w:tcBorders>
            <w:shd w:val="clear" w:color="000000" w:fill="FFFFFF"/>
            <w:vAlign w:val="center"/>
          </w:tcPr>
          <w:p w:rsidR="002D616F" w:rsidRPr="00A92AB1" w:rsidRDefault="002D616F" w:rsidP="00A92AB1">
            <w:pPr>
              <w:pStyle w:val="ListParagraph"/>
              <w:numPr>
                <w:ilvl w:val="0"/>
                <w:numId w:val="15"/>
              </w:numPr>
              <w:autoSpaceDE w:val="0"/>
              <w:autoSpaceDN w:val="0"/>
              <w:adjustRightInd w:val="0"/>
              <w:spacing w:line="312" w:lineRule="auto"/>
              <w:rPr>
                <w:sz w:val="26"/>
                <w:szCs w:val="26"/>
              </w:rPr>
            </w:pPr>
          </w:p>
        </w:tc>
        <w:tc>
          <w:tcPr>
            <w:tcW w:w="1870"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16F" w:rsidRPr="00A92AB1" w:rsidRDefault="00A92AB1" w:rsidP="00A92AB1">
            <w:pPr>
              <w:autoSpaceDE w:val="0"/>
              <w:autoSpaceDN w:val="0"/>
              <w:adjustRightInd w:val="0"/>
              <w:spacing w:line="312" w:lineRule="auto"/>
              <w:jc w:val="center"/>
              <w:rPr>
                <w:sz w:val="26"/>
                <w:szCs w:val="26"/>
              </w:rPr>
            </w:pPr>
            <w:r>
              <w:rPr>
                <w:sz w:val="26"/>
                <w:szCs w:val="26"/>
              </w:rPr>
              <w:t>Từ 23-26 hàng tháng</w:t>
            </w:r>
          </w:p>
        </w:tc>
        <w:tc>
          <w:tcPr>
            <w:tcW w:w="46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C633A0" w:rsidRPr="00C633A0" w:rsidRDefault="00C633A0" w:rsidP="00642A5F">
            <w:pPr>
              <w:pStyle w:val="ListParagraph"/>
              <w:tabs>
                <w:tab w:val="left" w:pos="317"/>
              </w:tabs>
              <w:autoSpaceDE w:val="0"/>
              <w:autoSpaceDN w:val="0"/>
              <w:adjustRightInd w:val="0"/>
              <w:spacing w:line="312" w:lineRule="auto"/>
              <w:ind w:left="0" w:right="57"/>
              <w:jc w:val="both"/>
              <w:rPr>
                <w:b/>
                <w:sz w:val="26"/>
                <w:szCs w:val="26"/>
              </w:rPr>
            </w:pPr>
            <w:r>
              <w:rPr>
                <w:b/>
                <w:sz w:val="26"/>
                <w:szCs w:val="26"/>
              </w:rPr>
              <w:t>Sinh hoạt khoa:</w:t>
            </w:r>
          </w:p>
          <w:p w:rsidR="00A92AB1" w:rsidRDefault="00C633A0" w:rsidP="00642A5F">
            <w:pPr>
              <w:pStyle w:val="ListParagraph"/>
              <w:numPr>
                <w:ilvl w:val="0"/>
                <w:numId w:val="28"/>
              </w:numPr>
              <w:tabs>
                <w:tab w:val="left" w:pos="317"/>
              </w:tabs>
              <w:autoSpaceDE w:val="0"/>
              <w:autoSpaceDN w:val="0"/>
              <w:adjustRightInd w:val="0"/>
              <w:spacing w:line="312" w:lineRule="auto"/>
              <w:ind w:left="0" w:right="57" w:firstLine="0"/>
              <w:jc w:val="both"/>
              <w:rPr>
                <w:sz w:val="26"/>
                <w:szCs w:val="26"/>
              </w:rPr>
            </w:pPr>
            <w:r>
              <w:rPr>
                <w:sz w:val="26"/>
                <w:szCs w:val="26"/>
              </w:rPr>
              <w:t>Tự đánh giá</w:t>
            </w:r>
            <w:r w:rsidR="00A92AB1">
              <w:rPr>
                <w:sz w:val="26"/>
                <w:szCs w:val="26"/>
              </w:rPr>
              <w:t xml:space="preserve"> các hoạt động </w:t>
            </w:r>
            <w:r>
              <w:rPr>
                <w:sz w:val="26"/>
                <w:szCs w:val="26"/>
              </w:rPr>
              <w:t xml:space="preserve">của khoa </w:t>
            </w:r>
            <w:r w:rsidR="00A92AB1">
              <w:rPr>
                <w:sz w:val="26"/>
                <w:szCs w:val="26"/>
              </w:rPr>
              <w:t>trong tháng(HCGD, hoạt động đào tạo, NCKH, HSSV…)</w:t>
            </w:r>
          </w:p>
          <w:p w:rsidR="00A92AB1" w:rsidRPr="00A92AB1" w:rsidRDefault="00A92AB1" w:rsidP="00642A5F">
            <w:pPr>
              <w:pStyle w:val="ListParagraph"/>
              <w:numPr>
                <w:ilvl w:val="0"/>
                <w:numId w:val="28"/>
              </w:numPr>
              <w:tabs>
                <w:tab w:val="left" w:pos="317"/>
              </w:tabs>
              <w:autoSpaceDE w:val="0"/>
              <w:autoSpaceDN w:val="0"/>
              <w:adjustRightInd w:val="0"/>
              <w:spacing w:line="312" w:lineRule="auto"/>
              <w:ind w:left="0" w:right="57" w:firstLine="0"/>
              <w:jc w:val="both"/>
              <w:rPr>
                <w:sz w:val="26"/>
                <w:szCs w:val="26"/>
              </w:rPr>
            </w:pPr>
            <w:r>
              <w:rPr>
                <w:sz w:val="26"/>
                <w:szCs w:val="26"/>
              </w:rPr>
              <w:t>Triển khai</w:t>
            </w:r>
            <w:r w:rsidR="009924E4">
              <w:rPr>
                <w:sz w:val="26"/>
                <w:szCs w:val="26"/>
              </w:rPr>
              <w:t xml:space="preserve"> thực hiện theo kế hoạch của Nhà trường và các</w:t>
            </w:r>
            <w:r>
              <w:rPr>
                <w:sz w:val="26"/>
                <w:szCs w:val="26"/>
              </w:rPr>
              <w:t xml:space="preserve"> kế hoạch trọng tâm</w:t>
            </w:r>
            <w:r w:rsidR="00C633A0">
              <w:rPr>
                <w:sz w:val="26"/>
                <w:szCs w:val="26"/>
              </w:rPr>
              <w:t xml:space="preserve"> của khoa</w:t>
            </w:r>
            <w:r>
              <w:rPr>
                <w:sz w:val="26"/>
                <w:szCs w:val="26"/>
              </w:rPr>
              <w:t xml:space="preserve"> tháng tiếp theo</w:t>
            </w:r>
          </w:p>
        </w:tc>
        <w:tc>
          <w:tcPr>
            <w:tcW w:w="20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16F" w:rsidRPr="00A92AB1" w:rsidRDefault="00A57B05" w:rsidP="00C633A0">
            <w:pPr>
              <w:autoSpaceDE w:val="0"/>
              <w:autoSpaceDN w:val="0"/>
              <w:adjustRightInd w:val="0"/>
              <w:spacing w:line="312" w:lineRule="auto"/>
              <w:jc w:val="center"/>
              <w:rPr>
                <w:sz w:val="26"/>
                <w:szCs w:val="26"/>
              </w:rPr>
            </w:pPr>
            <w:r w:rsidRPr="00A92AB1">
              <w:rPr>
                <w:sz w:val="26"/>
                <w:szCs w:val="26"/>
              </w:rPr>
              <w:t>Toàn thể CBGV khoa</w:t>
            </w:r>
          </w:p>
        </w:tc>
        <w:tc>
          <w:tcPr>
            <w:tcW w:w="888" w:type="dxa"/>
            <w:tcBorders>
              <w:top w:val="single" w:sz="4" w:space="0" w:color="auto"/>
              <w:left w:val="single" w:sz="3" w:space="0" w:color="000000"/>
              <w:bottom w:val="single" w:sz="4" w:space="0" w:color="auto"/>
              <w:right w:val="single" w:sz="12" w:space="0" w:color="auto"/>
            </w:tcBorders>
            <w:shd w:val="clear" w:color="000000" w:fill="FFFFFF"/>
            <w:vAlign w:val="center"/>
          </w:tcPr>
          <w:p w:rsidR="002D616F" w:rsidRPr="00A92AB1" w:rsidRDefault="002D616F" w:rsidP="00A92AB1">
            <w:pPr>
              <w:autoSpaceDE w:val="0"/>
              <w:autoSpaceDN w:val="0"/>
              <w:adjustRightInd w:val="0"/>
              <w:spacing w:line="312" w:lineRule="auto"/>
              <w:rPr>
                <w:sz w:val="26"/>
                <w:szCs w:val="26"/>
              </w:rPr>
            </w:pPr>
          </w:p>
        </w:tc>
      </w:tr>
      <w:tr w:rsidR="00A57B05" w:rsidRPr="00A92AB1" w:rsidTr="001A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720" w:type="dxa"/>
            <w:tcBorders>
              <w:top w:val="single" w:sz="4" w:space="0" w:color="auto"/>
              <w:left w:val="single" w:sz="12" w:space="0" w:color="auto"/>
              <w:bottom w:val="single" w:sz="4" w:space="0" w:color="auto"/>
              <w:right w:val="single" w:sz="3" w:space="0" w:color="000000"/>
            </w:tcBorders>
            <w:shd w:val="clear" w:color="000000" w:fill="FFFFFF"/>
            <w:vAlign w:val="center"/>
          </w:tcPr>
          <w:p w:rsidR="00A57B05" w:rsidRPr="00A92AB1" w:rsidRDefault="00A57B05" w:rsidP="00A92AB1">
            <w:pPr>
              <w:pStyle w:val="ListParagraph"/>
              <w:numPr>
                <w:ilvl w:val="0"/>
                <w:numId w:val="15"/>
              </w:numPr>
              <w:autoSpaceDE w:val="0"/>
              <w:autoSpaceDN w:val="0"/>
              <w:adjustRightInd w:val="0"/>
              <w:spacing w:line="312" w:lineRule="auto"/>
              <w:rPr>
                <w:sz w:val="26"/>
                <w:szCs w:val="26"/>
              </w:rPr>
            </w:pPr>
          </w:p>
        </w:tc>
        <w:tc>
          <w:tcPr>
            <w:tcW w:w="1870" w:type="dxa"/>
            <w:tcBorders>
              <w:top w:val="single" w:sz="4" w:space="0" w:color="auto"/>
              <w:left w:val="single" w:sz="3" w:space="0" w:color="000000"/>
              <w:bottom w:val="single" w:sz="4" w:space="0" w:color="auto"/>
              <w:right w:val="single" w:sz="3" w:space="0" w:color="000000"/>
            </w:tcBorders>
            <w:shd w:val="clear" w:color="000000" w:fill="FFFFFF"/>
            <w:vAlign w:val="center"/>
          </w:tcPr>
          <w:p w:rsidR="00A57B05" w:rsidRPr="00A92AB1" w:rsidRDefault="00C633A0" w:rsidP="00C633A0">
            <w:pPr>
              <w:autoSpaceDE w:val="0"/>
              <w:autoSpaceDN w:val="0"/>
              <w:adjustRightInd w:val="0"/>
              <w:spacing w:line="312" w:lineRule="auto"/>
              <w:jc w:val="center"/>
              <w:rPr>
                <w:sz w:val="26"/>
                <w:szCs w:val="26"/>
              </w:rPr>
            </w:pPr>
            <w:r>
              <w:rPr>
                <w:sz w:val="26"/>
                <w:szCs w:val="26"/>
              </w:rPr>
              <w:t>Từ 26- 30 hàng tháng</w:t>
            </w:r>
          </w:p>
        </w:tc>
        <w:tc>
          <w:tcPr>
            <w:tcW w:w="46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C633A0" w:rsidRPr="00C633A0" w:rsidRDefault="00C633A0" w:rsidP="00642A5F">
            <w:pPr>
              <w:autoSpaceDE w:val="0"/>
              <w:autoSpaceDN w:val="0"/>
              <w:adjustRightInd w:val="0"/>
              <w:spacing w:line="312" w:lineRule="auto"/>
              <w:ind w:right="57"/>
              <w:jc w:val="both"/>
              <w:rPr>
                <w:b/>
                <w:sz w:val="26"/>
                <w:szCs w:val="26"/>
              </w:rPr>
            </w:pPr>
            <w:r w:rsidRPr="00C633A0">
              <w:rPr>
                <w:b/>
                <w:sz w:val="26"/>
                <w:szCs w:val="26"/>
              </w:rPr>
              <w:t>Sinh hoạt bộ môn:</w:t>
            </w:r>
          </w:p>
          <w:p w:rsidR="00C633A0" w:rsidRDefault="00C633A0" w:rsidP="00642A5F">
            <w:pPr>
              <w:pStyle w:val="ListParagraph"/>
              <w:numPr>
                <w:ilvl w:val="0"/>
                <w:numId w:val="28"/>
              </w:numPr>
              <w:tabs>
                <w:tab w:val="left" w:pos="317"/>
              </w:tabs>
              <w:autoSpaceDE w:val="0"/>
              <w:autoSpaceDN w:val="0"/>
              <w:adjustRightInd w:val="0"/>
              <w:spacing w:line="312" w:lineRule="auto"/>
              <w:ind w:left="0" w:right="57" w:firstLine="0"/>
              <w:jc w:val="both"/>
              <w:rPr>
                <w:sz w:val="26"/>
                <w:szCs w:val="26"/>
              </w:rPr>
            </w:pPr>
            <w:r>
              <w:rPr>
                <w:sz w:val="26"/>
                <w:szCs w:val="26"/>
              </w:rPr>
              <w:t>Tự đánh giá các hoạt động của bộ môn trong tháng(HCGD, hoạt động đào tạo, NCKH, HSSV…)</w:t>
            </w:r>
          </w:p>
          <w:p w:rsidR="00A57B05" w:rsidRPr="00C633A0" w:rsidRDefault="00C633A0" w:rsidP="00642A5F">
            <w:pPr>
              <w:pStyle w:val="ListParagraph"/>
              <w:numPr>
                <w:ilvl w:val="0"/>
                <w:numId w:val="28"/>
              </w:numPr>
              <w:tabs>
                <w:tab w:val="left" w:pos="317"/>
              </w:tabs>
              <w:autoSpaceDE w:val="0"/>
              <w:autoSpaceDN w:val="0"/>
              <w:adjustRightInd w:val="0"/>
              <w:spacing w:line="312" w:lineRule="auto"/>
              <w:ind w:left="34" w:right="57" w:hanging="34"/>
              <w:jc w:val="both"/>
              <w:rPr>
                <w:sz w:val="26"/>
                <w:szCs w:val="26"/>
              </w:rPr>
            </w:pPr>
            <w:r w:rsidRPr="00C633A0">
              <w:rPr>
                <w:sz w:val="26"/>
                <w:szCs w:val="26"/>
              </w:rPr>
              <w:t>Triển khai</w:t>
            </w:r>
            <w:r w:rsidR="009924E4">
              <w:rPr>
                <w:sz w:val="26"/>
                <w:szCs w:val="26"/>
              </w:rPr>
              <w:t xml:space="preserve"> thực hiện</w:t>
            </w:r>
            <w:r w:rsidR="00642A5F">
              <w:rPr>
                <w:sz w:val="26"/>
                <w:szCs w:val="26"/>
              </w:rPr>
              <w:t xml:space="preserve">b </w:t>
            </w:r>
            <w:r w:rsidR="009924E4">
              <w:rPr>
                <w:sz w:val="26"/>
                <w:szCs w:val="26"/>
              </w:rPr>
              <w:t>theo kế hoạch của khoa và các kế hoạch</w:t>
            </w:r>
            <w:r w:rsidRPr="00C633A0">
              <w:rPr>
                <w:sz w:val="26"/>
                <w:szCs w:val="26"/>
              </w:rPr>
              <w:t xml:space="preserve"> trọng tâm của </w:t>
            </w:r>
            <w:r>
              <w:rPr>
                <w:sz w:val="26"/>
                <w:szCs w:val="26"/>
              </w:rPr>
              <w:t>bộ môn</w:t>
            </w:r>
            <w:r w:rsidR="009924E4">
              <w:rPr>
                <w:sz w:val="26"/>
                <w:szCs w:val="26"/>
              </w:rPr>
              <w:t>tháng tiếp theo.</w:t>
            </w:r>
          </w:p>
        </w:tc>
        <w:tc>
          <w:tcPr>
            <w:tcW w:w="20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A57B05" w:rsidRPr="00A92AB1" w:rsidRDefault="00A57B05" w:rsidP="00642A5F">
            <w:pPr>
              <w:spacing w:line="312" w:lineRule="auto"/>
              <w:jc w:val="center"/>
              <w:rPr>
                <w:sz w:val="26"/>
                <w:szCs w:val="26"/>
              </w:rPr>
            </w:pPr>
            <w:r w:rsidRPr="00A92AB1">
              <w:rPr>
                <w:sz w:val="26"/>
                <w:szCs w:val="26"/>
              </w:rPr>
              <w:t>Toàn thể GV</w:t>
            </w:r>
            <w:r w:rsidR="00C633A0">
              <w:rPr>
                <w:sz w:val="26"/>
                <w:szCs w:val="26"/>
              </w:rPr>
              <w:t xml:space="preserve"> bộ môn</w:t>
            </w:r>
          </w:p>
        </w:tc>
        <w:tc>
          <w:tcPr>
            <w:tcW w:w="888" w:type="dxa"/>
            <w:tcBorders>
              <w:top w:val="single" w:sz="4" w:space="0" w:color="auto"/>
              <w:left w:val="single" w:sz="3" w:space="0" w:color="000000"/>
              <w:bottom w:val="single" w:sz="4" w:space="0" w:color="auto"/>
              <w:right w:val="single" w:sz="12" w:space="0" w:color="auto"/>
            </w:tcBorders>
            <w:shd w:val="clear" w:color="000000" w:fill="FFFFFF"/>
            <w:vAlign w:val="center"/>
          </w:tcPr>
          <w:p w:rsidR="00A57B05" w:rsidRPr="00A92AB1" w:rsidRDefault="00A57B05" w:rsidP="00A92AB1">
            <w:pPr>
              <w:autoSpaceDE w:val="0"/>
              <w:autoSpaceDN w:val="0"/>
              <w:adjustRightInd w:val="0"/>
              <w:spacing w:line="312" w:lineRule="auto"/>
              <w:rPr>
                <w:sz w:val="26"/>
                <w:szCs w:val="26"/>
              </w:rPr>
            </w:pPr>
          </w:p>
        </w:tc>
      </w:tr>
    </w:tbl>
    <w:p w:rsidR="00606970" w:rsidRPr="00A92AB1" w:rsidRDefault="00606970" w:rsidP="00A92AB1">
      <w:pPr>
        <w:pStyle w:val="Bodytext20"/>
        <w:shd w:val="clear" w:color="auto" w:fill="auto"/>
        <w:tabs>
          <w:tab w:val="left" w:pos="1130"/>
        </w:tabs>
        <w:spacing w:before="0" w:line="312" w:lineRule="auto"/>
        <w:rPr>
          <w:b/>
          <w:sz w:val="26"/>
          <w:szCs w:val="26"/>
          <w:lang w:val="pt-BR"/>
        </w:rPr>
      </w:pPr>
    </w:p>
    <w:p w:rsidR="00F96547" w:rsidRDefault="00B748D7"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lastRenderedPageBreak/>
        <w:t>4</w:t>
      </w:r>
      <w:r w:rsidR="00C87BCE" w:rsidRPr="00A92AB1">
        <w:rPr>
          <w:b/>
          <w:sz w:val="26"/>
          <w:szCs w:val="26"/>
          <w:lang w:val="pt-BR"/>
        </w:rPr>
        <w:t>.4</w:t>
      </w:r>
      <w:r w:rsidR="00F96547" w:rsidRPr="00A92AB1">
        <w:rPr>
          <w:b/>
          <w:sz w:val="26"/>
          <w:szCs w:val="26"/>
          <w:lang w:val="pt-BR"/>
        </w:rPr>
        <w:t>. Kế hoạch phân công giảng viên</w:t>
      </w:r>
    </w:p>
    <w:tbl>
      <w:tblPr>
        <w:tblStyle w:val="TableGrid"/>
        <w:tblW w:w="10103" w:type="dxa"/>
        <w:tblInd w:w="-72" w:type="dxa"/>
        <w:tblBorders>
          <w:top w:val="single" w:sz="12" w:space="0" w:color="auto"/>
          <w:left w:val="single" w:sz="12" w:space="0" w:color="auto"/>
          <w:bottom w:val="single" w:sz="12" w:space="0" w:color="auto"/>
          <w:right w:val="single" w:sz="12" w:space="0" w:color="auto"/>
        </w:tblBorders>
        <w:tblLayout w:type="fixed"/>
        <w:tblLook w:val="04A0"/>
      </w:tblPr>
      <w:tblGrid>
        <w:gridCol w:w="606"/>
        <w:gridCol w:w="1104"/>
        <w:gridCol w:w="1134"/>
        <w:gridCol w:w="1755"/>
        <w:gridCol w:w="1676"/>
        <w:gridCol w:w="1134"/>
        <w:gridCol w:w="1134"/>
        <w:gridCol w:w="1560"/>
      </w:tblGrid>
      <w:tr w:rsidR="004D716B" w:rsidRPr="003A0743" w:rsidTr="001A06EB">
        <w:trPr>
          <w:trHeight w:val="360"/>
        </w:trPr>
        <w:tc>
          <w:tcPr>
            <w:tcW w:w="606" w:type="dxa"/>
            <w:vMerge w:val="restart"/>
            <w:vAlign w:val="center"/>
          </w:tcPr>
          <w:p w:rsidR="004D716B" w:rsidRPr="003A0743" w:rsidRDefault="004D716B" w:rsidP="00011343">
            <w:pPr>
              <w:spacing w:line="307" w:lineRule="auto"/>
              <w:jc w:val="center"/>
              <w:rPr>
                <w:b/>
                <w:sz w:val="24"/>
                <w:szCs w:val="24"/>
              </w:rPr>
            </w:pPr>
            <w:r w:rsidRPr="003A0743">
              <w:rPr>
                <w:b/>
                <w:sz w:val="24"/>
                <w:szCs w:val="24"/>
              </w:rPr>
              <w:t>TT</w:t>
            </w:r>
          </w:p>
        </w:tc>
        <w:tc>
          <w:tcPr>
            <w:tcW w:w="1104" w:type="dxa"/>
            <w:vMerge w:val="restart"/>
            <w:vAlign w:val="center"/>
          </w:tcPr>
          <w:p w:rsidR="004D716B" w:rsidRPr="003A0743" w:rsidRDefault="004D716B" w:rsidP="00642A5F">
            <w:pPr>
              <w:spacing w:line="307" w:lineRule="auto"/>
              <w:jc w:val="center"/>
              <w:rPr>
                <w:b/>
                <w:sz w:val="24"/>
                <w:szCs w:val="24"/>
              </w:rPr>
            </w:pPr>
            <w:r w:rsidRPr="003A0743">
              <w:rPr>
                <w:b/>
                <w:sz w:val="24"/>
                <w:szCs w:val="24"/>
              </w:rPr>
              <w:t xml:space="preserve">Họ và tên </w:t>
            </w:r>
          </w:p>
        </w:tc>
        <w:tc>
          <w:tcPr>
            <w:tcW w:w="1134" w:type="dxa"/>
            <w:vMerge w:val="restart"/>
            <w:vAlign w:val="center"/>
          </w:tcPr>
          <w:p w:rsidR="004D716B" w:rsidRPr="003A0743" w:rsidRDefault="004D716B" w:rsidP="00011343">
            <w:pPr>
              <w:spacing w:line="307" w:lineRule="auto"/>
              <w:jc w:val="center"/>
              <w:rPr>
                <w:b/>
                <w:sz w:val="24"/>
                <w:szCs w:val="24"/>
              </w:rPr>
            </w:pPr>
            <w:r w:rsidRPr="003A0743">
              <w:rPr>
                <w:b/>
                <w:sz w:val="24"/>
                <w:szCs w:val="24"/>
              </w:rPr>
              <w:t>Trình độ</w:t>
            </w:r>
          </w:p>
        </w:tc>
        <w:tc>
          <w:tcPr>
            <w:tcW w:w="1755" w:type="dxa"/>
            <w:vMerge w:val="restart"/>
            <w:vAlign w:val="center"/>
          </w:tcPr>
          <w:p w:rsidR="004D716B" w:rsidRPr="003A0743" w:rsidRDefault="004D716B" w:rsidP="00011343">
            <w:pPr>
              <w:spacing w:line="307" w:lineRule="auto"/>
              <w:jc w:val="center"/>
              <w:rPr>
                <w:b/>
                <w:sz w:val="24"/>
                <w:szCs w:val="24"/>
              </w:rPr>
            </w:pPr>
            <w:r w:rsidRPr="003A0743">
              <w:rPr>
                <w:b/>
                <w:sz w:val="24"/>
                <w:szCs w:val="24"/>
              </w:rPr>
              <w:t>Môn dạy</w:t>
            </w:r>
          </w:p>
        </w:tc>
        <w:tc>
          <w:tcPr>
            <w:tcW w:w="1676" w:type="dxa"/>
            <w:vMerge w:val="restart"/>
            <w:vAlign w:val="center"/>
          </w:tcPr>
          <w:p w:rsidR="004D716B" w:rsidRPr="003A0743" w:rsidRDefault="004D716B" w:rsidP="00011343">
            <w:pPr>
              <w:spacing w:line="307" w:lineRule="auto"/>
              <w:jc w:val="center"/>
              <w:rPr>
                <w:b/>
                <w:sz w:val="24"/>
                <w:szCs w:val="24"/>
              </w:rPr>
            </w:pPr>
            <w:r w:rsidRPr="003A0743">
              <w:rPr>
                <w:b/>
                <w:sz w:val="24"/>
                <w:szCs w:val="24"/>
              </w:rPr>
              <w:t>Lớp</w:t>
            </w:r>
          </w:p>
        </w:tc>
        <w:tc>
          <w:tcPr>
            <w:tcW w:w="2268" w:type="dxa"/>
            <w:gridSpan w:val="2"/>
            <w:vAlign w:val="center"/>
          </w:tcPr>
          <w:p w:rsidR="004D716B" w:rsidRPr="003A0743" w:rsidRDefault="004D716B" w:rsidP="00011343">
            <w:pPr>
              <w:spacing w:line="307" w:lineRule="auto"/>
              <w:ind w:left="-137" w:right="-108"/>
              <w:jc w:val="center"/>
              <w:rPr>
                <w:b/>
                <w:sz w:val="24"/>
                <w:szCs w:val="24"/>
              </w:rPr>
            </w:pPr>
            <w:r w:rsidRPr="003A0743">
              <w:rPr>
                <w:b/>
                <w:sz w:val="24"/>
                <w:szCs w:val="24"/>
              </w:rPr>
              <w:t>Số tiết</w:t>
            </w:r>
          </w:p>
        </w:tc>
        <w:tc>
          <w:tcPr>
            <w:tcW w:w="1560" w:type="dxa"/>
            <w:vMerge w:val="restart"/>
            <w:vAlign w:val="center"/>
          </w:tcPr>
          <w:p w:rsidR="004D716B" w:rsidRPr="003A0743" w:rsidRDefault="004D716B" w:rsidP="00011343">
            <w:pPr>
              <w:spacing w:line="307" w:lineRule="auto"/>
              <w:ind w:left="-137" w:right="-108"/>
              <w:jc w:val="center"/>
              <w:rPr>
                <w:b/>
                <w:sz w:val="24"/>
                <w:szCs w:val="24"/>
              </w:rPr>
            </w:pPr>
            <w:r w:rsidRPr="003A0743">
              <w:rPr>
                <w:b/>
                <w:sz w:val="24"/>
                <w:szCs w:val="24"/>
              </w:rPr>
              <w:t>Tổng sô giờ dạy/nghĩa vụ</w:t>
            </w:r>
          </w:p>
        </w:tc>
      </w:tr>
      <w:tr w:rsidR="004D716B" w:rsidRPr="003A0743" w:rsidTr="001A06EB">
        <w:trPr>
          <w:trHeight w:val="285"/>
        </w:trPr>
        <w:tc>
          <w:tcPr>
            <w:tcW w:w="606" w:type="dxa"/>
            <w:vMerge/>
            <w:vAlign w:val="center"/>
          </w:tcPr>
          <w:p w:rsidR="004D716B" w:rsidRPr="003A0743" w:rsidRDefault="004D716B" w:rsidP="00011343">
            <w:pPr>
              <w:pStyle w:val="ListParagraph"/>
              <w:numPr>
                <w:ilvl w:val="0"/>
                <w:numId w:val="16"/>
              </w:numPr>
              <w:spacing w:line="307" w:lineRule="auto"/>
              <w:jc w:val="center"/>
              <w:rPr>
                <w:b/>
                <w:sz w:val="24"/>
                <w:szCs w:val="24"/>
              </w:rPr>
            </w:pPr>
          </w:p>
        </w:tc>
        <w:tc>
          <w:tcPr>
            <w:tcW w:w="1104" w:type="dxa"/>
            <w:vMerge/>
            <w:vAlign w:val="center"/>
          </w:tcPr>
          <w:p w:rsidR="004D716B" w:rsidRPr="003A0743" w:rsidRDefault="004D716B" w:rsidP="00011343">
            <w:pPr>
              <w:spacing w:line="307" w:lineRule="auto"/>
              <w:jc w:val="center"/>
              <w:rPr>
                <w:b/>
                <w:sz w:val="24"/>
                <w:szCs w:val="24"/>
              </w:rPr>
            </w:pPr>
          </w:p>
        </w:tc>
        <w:tc>
          <w:tcPr>
            <w:tcW w:w="1134" w:type="dxa"/>
            <w:vMerge/>
            <w:vAlign w:val="center"/>
          </w:tcPr>
          <w:p w:rsidR="004D716B" w:rsidRPr="003A0743" w:rsidRDefault="004D716B" w:rsidP="00011343">
            <w:pPr>
              <w:spacing w:line="307" w:lineRule="auto"/>
              <w:jc w:val="center"/>
              <w:rPr>
                <w:b/>
                <w:sz w:val="24"/>
                <w:szCs w:val="24"/>
              </w:rPr>
            </w:pPr>
          </w:p>
        </w:tc>
        <w:tc>
          <w:tcPr>
            <w:tcW w:w="1755" w:type="dxa"/>
            <w:vMerge/>
            <w:vAlign w:val="center"/>
          </w:tcPr>
          <w:p w:rsidR="004D716B" w:rsidRPr="003A0743" w:rsidRDefault="004D716B" w:rsidP="00011343">
            <w:pPr>
              <w:spacing w:line="307" w:lineRule="auto"/>
              <w:jc w:val="center"/>
              <w:rPr>
                <w:b/>
                <w:sz w:val="24"/>
                <w:szCs w:val="24"/>
              </w:rPr>
            </w:pPr>
          </w:p>
        </w:tc>
        <w:tc>
          <w:tcPr>
            <w:tcW w:w="1676" w:type="dxa"/>
            <w:vMerge/>
            <w:vAlign w:val="center"/>
          </w:tcPr>
          <w:p w:rsidR="004D716B" w:rsidRPr="003A0743" w:rsidRDefault="004D716B" w:rsidP="00011343">
            <w:pPr>
              <w:spacing w:line="307" w:lineRule="auto"/>
              <w:jc w:val="center"/>
              <w:rPr>
                <w:b/>
                <w:sz w:val="24"/>
                <w:szCs w:val="24"/>
              </w:rPr>
            </w:pPr>
          </w:p>
        </w:tc>
        <w:tc>
          <w:tcPr>
            <w:tcW w:w="1134" w:type="dxa"/>
            <w:vAlign w:val="center"/>
          </w:tcPr>
          <w:p w:rsidR="004D716B" w:rsidRPr="003A0743" w:rsidRDefault="004D716B" w:rsidP="00011343">
            <w:pPr>
              <w:spacing w:line="307" w:lineRule="auto"/>
              <w:jc w:val="center"/>
              <w:rPr>
                <w:b/>
                <w:sz w:val="24"/>
                <w:szCs w:val="24"/>
              </w:rPr>
            </w:pPr>
            <w:r w:rsidRPr="003A0743">
              <w:rPr>
                <w:b/>
                <w:sz w:val="24"/>
                <w:szCs w:val="24"/>
              </w:rPr>
              <w:t>HK1</w:t>
            </w:r>
          </w:p>
        </w:tc>
        <w:tc>
          <w:tcPr>
            <w:tcW w:w="1134" w:type="dxa"/>
            <w:vAlign w:val="center"/>
          </w:tcPr>
          <w:p w:rsidR="004D716B" w:rsidRPr="003A0743" w:rsidRDefault="004D716B" w:rsidP="00011343">
            <w:pPr>
              <w:spacing w:line="307" w:lineRule="auto"/>
              <w:ind w:left="-137" w:right="-108"/>
              <w:jc w:val="center"/>
              <w:rPr>
                <w:b/>
                <w:sz w:val="24"/>
                <w:szCs w:val="24"/>
              </w:rPr>
            </w:pPr>
            <w:r w:rsidRPr="003A0743">
              <w:rPr>
                <w:b/>
                <w:sz w:val="24"/>
                <w:szCs w:val="24"/>
              </w:rPr>
              <w:t>HK2</w:t>
            </w: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4D716B" w:rsidRPr="004D716B" w:rsidTr="001A06EB">
        <w:trPr>
          <w:trHeight w:val="285"/>
        </w:trPr>
        <w:tc>
          <w:tcPr>
            <w:tcW w:w="10103" w:type="dxa"/>
            <w:gridSpan w:val="8"/>
            <w:vAlign w:val="center"/>
          </w:tcPr>
          <w:p w:rsidR="004D716B" w:rsidRPr="00011343" w:rsidRDefault="004D716B" w:rsidP="00011343">
            <w:pPr>
              <w:pStyle w:val="ListParagraph"/>
              <w:numPr>
                <w:ilvl w:val="0"/>
                <w:numId w:val="47"/>
              </w:numPr>
              <w:spacing w:line="307" w:lineRule="auto"/>
              <w:rPr>
                <w:b/>
              </w:rPr>
            </w:pPr>
            <w:r w:rsidRPr="00011343">
              <w:rPr>
                <w:b/>
                <w:sz w:val="24"/>
                <w:szCs w:val="24"/>
              </w:rPr>
              <w:t>Phân công giảng viên cơ hữu của khoa</w:t>
            </w: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4D716B" w:rsidRPr="004D716B" w:rsidRDefault="004D716B" w:rsidP="00011343">
            <w:pPr>
              <w:pStyle w:val="ListParagraph"/>
              <w:numPr>
                <w:ilvl w:val="0"/>
                <w:numId w:val="16"/>
              </w:numPr>
              <w:spacing w:line="307" w:lineRule="auto"/>
              <w:jc w:val="center"/>
            </w:pPr>
          </w:p>
        </w:tc>
        <w:tc>
          <w:tcPr>
            <w:tcW w:w="1104" w:type="dxa"/>
            <w:vMerge w:val="restart"/>
            <w:vAlign w:val="center"/>
          </w:tcPr>
          <w:p w:rsidR="004D716B" w:rsidRPr="003A0743" w:rsidRDefault="004D716B" w:rsidP="00011343">
            <w:pPr>
              <w:spacing w:line="307" w:lineRule="auto"/>
              <w:jc w:val="center"/>
              <w:rPr>
                <w:b/>
                <w:sz w:val="24"/>
                <w:szCs w:val="24"/>
              </w:rPr>
            </w:pPr>
            <w:r w:rsidRPr="003A0743">
              <w:rPr>
                <w:b/>
                <w:sz w:val="24"/>
                <w:szCs w:val="24"/>
              </w:rPr>
              <w:t>Phạm Thị Hoàng Hiền</w:t>
            </w:r>
          </w:p>
          <w:p w:rsidR="004D716B" w:rsidRPr="003A0743" w:rsidRDefault="004D716B" w:rsidP="00011343">
            <w:pPr>
              <w:spacing w:line="307" w:lineRule="auto"/>
              <w:jc w:val="center"/>
              <w:rPr>
                <w:sz w:val="24"/>
                <w:szCs w:val="24"/>
              </w:rPr>
            </w:pPr>
          </w:p>
        </w:tc>
        <w:tc>
          <w:tcPr>
            <w:tcW w:w="1134" w:type="dxa"/>
            <w:vMerge w:val="restart"/>
            <w:vAlign w:val="center"/>
          </w:tcPr>
          <w:p w:rsidR="004D716B" w:rsidRPr="003A0743" w:rsidRDefault="004D716B" w:rsidP="00011343">
            <w:pPr>
              <w:spacing w:line="307" w:lineRule="auto"/>
              <w:jc w:val="center"/>
              <w:rPr>
                <w:sz w:val="24"/>
                <w:szCs w:val="24"/>
              </w:rPr>
            </w:pPr>
            <w:r w:rsidRPr="003A0743">
              <w:rPr>
                <w:sz w:val="24"/>
                <w:szCs w:val="24"/>
              </w:rPr>
              <w:t>Đại học Thanh nhạc</w:t>
            </w:r>
          </w:p>
          <w:p w:rsidR="004D716B" w:rsidRPr="003A0743" w:rsidRDefault="00AF1F23" w:rsidP="00011343">
            <w:pPr>
              <w:spacing w:line="307" w:lineRule="auto"/>
              <w:jc w:val="center"/>
              <w:rPr>
                <w:sz w:val="24"/>
                <w:szCs w:val="24"/>
              </w:rPr>
            </w:pPr>
            <w:r>
              <w:rPr>
                <w:sz w:val="24"/>
                <w:szCs w:val="24"/>
              </w:rPr>
              <w:t xml:space="preserve">- </w:t>
            </w:r>
            <w:r w:rsidR="004D716B" w:rsidRPr="003A0743">
              <w:rPr>
                <w:sz w:val="24"/>
                <w:szCs w:val="24"/>
              </w:rPr>
              <w:t>Thạc sĩ Quản lý giáo dục</w:t>
            </w:r>
          </w:p>
          <w:p w:rsidR="004D716B" w:rsidRPr="003A0743" w:rsidRDefault="004D716B" w:rsidP="00011343">
            <w:pPr>
              <w:spacing w:line="307" w:lineRule="auto"/>
              <w:jc w:val="center"/>
              <w:rPr>
                <w:sz w:val="24"/>
                <w:szCs w:val="24"/>
              </w:rPr>
            </w:pPr>
          </w:p>
        </w:tc>
        <w:tc>
          <w:tcPr>
            <w:tcW w:w="1755" w:type="dxa"/>
            <w:vMerge w:val="restart"/>
            <w:vAlign w:val="center"/>
          </w:tcPr>
          <w:p w:rsidR="004D716B" w:rsidRPr="003A0743" w:rsidRDefault="004D716B" w:rsidP="00011343">
            <w:pPr>
              <w:spacing w:line="307" w:lineRule="auto"/>
              <w:jc w:val="center"/>
              <w:rPr>
                <w:bCs/>
                <w:sz w:val="24"/>
                <w:szCs w:val="24"/>
                <w:lang w:val="da-DK"/>
              </w:rPr>
            </w:pPr>
            <w:r w:rsidRPr="003A0743">
              <w:rPr>
                <w:bCs/>
                <w:sz w:val="24"/>
                <w:szCs w:val="24"/>
                <w:lang w:val="da-DK"/>
              </w:rPr>
              <w:t>Thanh nhạc</w:t>
            </w: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ĐH TNK6</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30T/2SV</w:t>
            </w:r>
          </w:p>
        </w:tc>
        <w:tc>
          <w:tcPr>
            <w:tcW w:w="1134" w:type="dxa"/>
            <w:vAlign w:val="center"/>
          </w:tcPr>
          <w:p w:rsidR="004D716B" w:rsidRPr="003A0743" w:rsidRDefault="004D716B" w:rsidP="00011343">
            <w:pPr>
              <w:spacing w:line="307" w:lineRule="auto"/>
              <w:ind w:left="-137" w:right="-108"/>
              <w:jc w:val="center"/>
              <w:rPr>
                <w:sz w:val="24"/>
                <w:szCs w:val="24"/>
              </w:rPr>
            </w:pPr>
            <w:r w:rsidRPr="003A0743">
              <w:rPr>
                <w:sz w:val="24"/>
                <w:szCs w:val="24"/>
              </w:rPr>
              <w:t>30T/2SV</w:t>
            </w:r>
          </w:p>
        </w:tc>
        <w:tc>
          <w:tcPr>
            <w:tcW w:w="1560" w:type="dxa"/>
            <w:vMerge w:val="restart"/>
            <w:vAlign w:val="center"/>
          </w:tcPr>
          <w:p w:rsidR="004D716B" w:rsidRPr="003A0743" w:rsidRDefault="004D716B" w:rsidP="00011343">
            <w:pPr>
              <w:spacing w:line="307" w:lineRule="auto"/>
              <w:ind w:left="-137" w:right="-108"/>
              <w:jc w:val="center"/>
              <w:rPr>
                <w:sz w:val="24"/>
                <w:szCs w:val="24"/>
              </w:rPr>
            </w:pPr>
            <w:r w:rsidRPr="003A0743">
              <w:rPr>
                <w:sz w:val="24"/>
                <w:szCs w:val="24"/>
              </w:rPr>
              <w:t>444/232</w:t>
            </w: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4D716B" w:rsidRPr="004D716B" w:rsidRDefault="004D716B" w:rsidP="00011343">
            <w:pPr>
              <w:pStyle w:val="ListParagraph"/>
              <w:numPr>
                <w:ilvl w:val="0"/>
                <w:numId w:val="16"/>
              </w:numPr>
              <w:spacing w:line="307" w:lineRule="auto"/>
              <w:jc w:val="center"/>
            </w:pPr>
          </w:p>
        </w:tc>
        <w:tc>
          <w:tcPr>
            <w:tcW w:w="1104" w:type="dxa"/>
            <w:vMerge/>
            <w:vAlign w:val="center"/>
          </w:tcPr>
          <w:p w:rsidR="004D716B" w:rsidRPr="003A0743" w:rsidRDefault="004D716B" w:rsidP="00011343">
            <w:pPr>
              <w:pStyle w:val="ListParagraph"/>
              <w:spacing w:line="307" w:lineRule="auto"/>
              <w:ind w:left="0"/>
              <w:jc w:val="center"/>
              <w:rPr>
                <w:sz w:val="24"/>
                <w:szCs w:val="24"/>
              </w:rPr>
            </w:pPr>
          </w:p>
        </w:tc>
        <w:tc>
          <w:tcPr>
            <w:tcW w:w="1134" w:type="dxa"/>
            <w:vMerge/>
            <w:vAlign w:val="center"/>
          </w:tcPr>
          <w:p w:rsidR="004D716B" w:rsidRPr="003A0743" w:rsidRDefault="004D716B" w:rsidP="00011343">
            <w:pPr>
              <w:spacing w:line="307" w:lineRule="auto"/>
              <w:jc w:val="center"/>
              <w:rPr>
                <w:sz w:val="24"/>
                <w:szCs w:val="24"/>
              </w:rPr>
            </w:pPr>
          </w:p>
        </w:tc>
        <w:tc>
          <w:tcPr>
            <w:tcW w:w="1755" w:type="dxa"/>
            <w:vMerge/>
            <w:vAlign w:val="center"/>
          </w:tcPr>
          <w:p w:rsidR="004D716B" w:rsidRPr="003A0743" w:rsidRDefault="004D716B" w:rsidP="00011343">
            <w:pPr>
              <w:spacing w:line="307" w:lineRule="auto"/>
              <w:jc w:val="center"/>
              <w:rPr>
                <w:bCs/>
                <w:sz w:val="24"/>
                <w:szCs w:val="24"/>
                <w:lang w:val="da-DK"/>
              </w:rPr>
            </w:pP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ĐH TNK8</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45T/3SV</w:t>
            </w:r>
          </w:p>
        </w:tc>
        <w:tc>
          <w:tcPr>
            <w:tcW w:w="1134" w:type="dxa"/>
            <w:vAlign w:val="center"/>
          </w:tcPr>
          <w:p w:rsidR="004D716B" w:rsidRPr="003A0743" w:rsidRDefault="004D716B" w:rsidP="00011343">
            <w:pPr>
              <w:spacing w:line="307" w:lineRule="auto"/>
              <w:ind w:left="-137" w:right="-108"/>
              <w:jc w:val="center"/>
              <w:rPr>
                <w:sz w:val="24"/>
                <w:szCs w:val="24"/>
              </w:rPr>
            </w:pPr>
            <w:r w:rsidRPr="003A0743">
              <w:rPr>
                <w:sz w:val="24"/>
                <w:szCs w:val="24"/>
              </w:rPr>
              <w:t>45T/3SV</w:t>
            </w: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4D716B" w:rsidRPr="004D716B" w:rsidRDefault="004D716B" w:rsidP="00011343">
            <w:pPr>
              <w:pStyle w:val="ListParagraph"/>
              <w:numPr>
                <w:ilvl w:val="0"/>
                <w:numId w:val="16"/>
              </w:numPr>
              <w:spacing w:line="307" w:lineRule="auto"/>
              <w:jc w:val="center"/>
            </w:pPr>
          </w:p>
        </w:tc>
        <w:tc>
          <w:tcPr>
            <w:tcW w:w="1104" w:type="dxa"/>
            <w:vMerge/>
            <w:vAlign w:val="center"/>
          </w:tcPr>
          <w:p w:rsidR="004D716B" w:rsidRPr="003A0743" w:rsidRDefault="004D716B" w:rsidP="00011343">
            <w:pPr>
              <w:pStyle w:val="ListParagraph"/>
              <w:spacing w:line="307" w:lineRule="auto"/>
              <w:ind w:left="0"/>
              <w:jc w:val="center"/>
              <w:rPr>
                <w:sz w:val="24"/>
                <w:szCs w:val="24"/>
              </w:rPr>
            </w:pPr>
          </w:p>
        </w:tc>
        <w:tc>
          <w:tcPr>
            <w:tcW w:w="1134" w:type="dxa"/>
            <w:vMerge/>
            <w:vAlign w:val="center"/>
          </w:tcPr>
          <w:p w:rsidR="004D716B" w:rsidRPr="003A0743" w:rsidRDefault="004D716B" w:rsidP="00011343">
            <w:pPr>
              <w:spacing w:line="307" w:lineRule="auto"/>
              <w:jc w:val="center"/>
              <w:rPr>
                <w:sz w:val="24"/>
                <w:szCs w:val="24"/>
              </w:rPr>
            </w:pPr>
          </w:p>
        </w:tc>
        <w:tc>
          <w:tcPr>
            <w:tcW w:w="1755" w:type="dxa"/>
            <w:vMerge/>
            <w:vAlign w:val="center"/>
          </w:tcPr>
          <w:p w:rsidR="004D716B" w:rsidRPr="003A0743" w:rsidRDefault="004D716B" w:rsidP="00011343">
            <w:pPr>
              <w:spacing w:line="307" w:lineRule="auto"/>
              <w:jc w:val="center"/>
              <w:rPr>
                <w:bCs/>
                <w:sz w:val="24"/>
                <w:szCs w:val="24"/>
                <w:lang w:val="da-DK"/>
              </w:rPr>
            </w:pP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ĐH TNK9</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30T/2SV</w:t>
            </w:r>
          </w:p>
        </w:tc>
        <w:tc>
          <w:tcPr>
            <w:tcW w:w="1134" w:type="dxa"/>
            <w:vAlign w:val="center"/>
          </w:tcPr>
          <w:p w:rsidR="004D716B" w:rsidRPr="003A0743" w:rsidRDefault="004D716B"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4D716B" w:rsidRPr="004D716B" w:rsidRDefault="004D716B" w:rsidP="00011343">
            <w:pPr>
              <w:pStyle w:val="ListParagraph"/>
              <w:numPr>
                <w:ilvl w:val="0"/>
                <w:numId w:val="16"/>
              </w:numPr>
              <w:spacing w:line="307" w:lineRule="auto"/>
              <w:jc w:val="center"/>
            </w:pPr>
          </w:p>
        </w:tc>
        <w:tc>
          <w:tcPr>
            <w:tcW w:w="1104" w:type="dxa"/>
            <w:vMerge/>
            <w:vAlign w:val="center"/>
          </w:tcPr>
          <w:p w:rsidR="004D716B" w:rsidRPr="003A0743" w:rsidRDefault="004D716B" w:rsidP="00011343">
            <w:pPr>
              <w:pStyle w:val="ListParagraph"/>
              <w:spacing w:line="307" w:lineRule="auto"/>
              <w:ind w:left="0"/>
              <w:jc w:val="center"/>
              <w:rPr>
                <w:sz w:val="24"/>
                <w:szCs w:val="24"/>
              </w:rPr>
            </w:pPr>
          </w:p>
        </w:tc>
        <w:tc>
          <w:tcPr>
            <w:tcW w:w="1134" w:type="dxa"/>
            <w:vMerge/>
            <w:vAlign w:val="center"/>
          </w:tcPr>
          <w:p w:rsidR="004D716B" w:rsidRPr="003A0743" w:rsidRDefault="004D716B" w:rsidP="00011343">
            <w:pPr>
              <w:spacing w:line="307" w:lineRule="auto"/>
              <w:jc w:val="center"/>
              <w:rPr>
                <w:sz w:val="24"/>
                <w:szCs w:val="24"/>
              </w:rPr>
            </w:pPr>
          </w:p>
        </w:tc>
        <w:tc>
          <w:tcPr>
            <w:tcW w:w="1755" w:type="dxa"/>
            <w:vMerge/>
            <w:vAlign w:val="center"/>
          </w:tcPr>
          <w:p w:rsidR="004D716B" w:rsidRPr="003A0743" w:rsidRDefault="004D716B" w:rsidP="00011343">
            <w:pPr>
              <w:spacing w:line="307" w:lineRule="auto"/>
              <w:jc w:val="center"/>
              <w:rPr>
                <w:bCs/>
                <w:sz w:val="24"/>
                <w:szCs w:val="24"/>
                <w:lang w:val="da-DK"/>
              </w:rPr>
            </w:pP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ĐH TNK10</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60T/4SV</w:t>
            </w:r>
          </w:p>
        </w:tc>
        <w:tc>
          <w:tcPr>
            <w:tcW w:w="1134" w:type="dxa"/>
            <w:vAlign w:val="center"/>
          </w:tcPr>
          <w:p w:rsidR="004D716B" w:rsidRPr="003A0743" w:rsidRDefault="004D716B" w:rsidP="00011343">
            <w:pPr>
              <w:spacing w:line="307" w:lineRule="auto"/>
              <w:ind w:left="-137" w:right="-108"/>
              <w:jc w:val="center"/>
              <w:rPr>
                <w:sz w:val="24"/>
                <w:szCs w:val="24"/>
              </w:rPr>
            </w:pPr>
            <w:r w:rsidRPr="003A0743">
              <w:rPr>
                <w:sz w:val="24"/>
                <w:szCs w:val="24"/>
              </w:rPr>
              <w:t>60T/4SV</w:t>
            </w: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4D716B" w:rsidRPr="004D716B" w:rsidRDefault="004D716B" w:rsidP="00011343">
            <w:pPr>
              <w:pStyle w:val="ListParagraph"/>
              <w:numPr>
                <w:ilvl w:val="0"/>
                <w:numId w:val="16"/>
              </w:numPr>
              <w:spacing w:line="307" w:lineRule="auto"/>
              <w:jc w:val="center"/>
            </w:pPr>
          </w:p>
        </w:tc>
        <w:tc>
          <w:tcPr>
            <w:tcW w:w="1104" w:type="dxa"/>
            <w:vMerge/>
            <w:vAlign w:val="center"/>
          </w:tcPr>
          <w:p w:rsidR="004D716B" w:rsidRPr="003A0743" w:rsidRDefault="004D716B" w:rsidP="00011343">
            <w:pPr>
              <w:pStyle w:val="ListParagraph"/>
              <w:spacing w:line="307" w:lineRule="auto"/>
              <w:ind w:left="0"/>
              <w:jc w:val="center"/>
              <w:rPr>
                <w:sz w:val="24"/>
                <w:szCs w:val="24"/>
              </w:rPr>
            </w:pPr>
          </w:p>
        </w:tc>
        <w:tc>
          <w:tcPr>
            <w:tcW w:w="1134" w:type="dxa"/>
            <w:vMerge/>
            <w:vAlign w:val="center"/>
          </w:tcPr>
          <w:p w:rsidR="004D716B" w:rsidRPr="003A0743" w:rsidRDefault="004D716B" w:rsidP="00011343">
            <w:pPr>
              <w:spacing w:line="307" w:lineRule="auto"/>
              <w:jc w:val="center"/>
              <w:rPr>
                <w:sz w:val="24"/>
                <w:szCs w:val="24"/>
              </w:rPr>
            </w:pPr>
          </w:p>
        </w:tc>
        <w:tc>
          <w:tcPr>
            <w:tcW w:w="1755" w:type="dxa"/>
            <w:vMerge/>
            <w:vAlign w:val="center"/>
          </w:tcPr>
          <w:p w:rsidR="004D716B" w:rsidRPr="003A0743" w:rsidRDefault="004D716B" w:rsidP="00011343">
            <w:pPr>
              <w:spacing w:line="307" w:lineRule="auto"/>
              <w:jc w:val="center"/>
              <w:rPr>
                <w:bCs/>
                <w:sz w:val="24"/>
                <w:szCs w:val="24"/>
                <w:lang w:val="da-DK"/>
              </w:rPr>
            </w:pP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TCNKK32</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15T/1HS</w:t>
            </w:r>
          </w:p>
        </w:tc>
        <w:tc>
          <w:tcPr>
            <w:tcW w:w="1134" w:type="dxa"/>
            <w:vAlign w:val="center"/>
          </w:tcPr>
          <w:p w:rsidR="004D716B" w:rsidRPr="003A0743" w:rsidRDefault="004D716B" w:rsidP="00011343">
            <w:pPr>
              <w:spacing w:line="307" w:lineRule="auto"/>
              <w:ind w:left="-137" w:right="-108"/>
              <w:jc w:val="center"/>
              <w:rPr>
                <w:sz w:val="24"/>
                <w:szCs w:val="24"/>
              </w:rPr>
            </w:pPr>
            <w:r w:rsidRPr="003A0743">
              <w:rPr>
                <w:sz w:val="24"/>
                <w:szCs w:val="24"/>
              </w:rPr>
              <w:t>15T/1HS</w:t>
            </w: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4D716B"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4D716B" w:rsidRPr="004D716B" w:rsidRDefault="004D716B" w:rsidP="00011343">
            <w:pPr>
              <w:pStyle w:val="ListParagraph"/>
              <w:numPr>
                <w:ilvl w:val="0"/>
                <w:numId w:val="16"/>
              </w:numPr>
              <w:spacing w:line="307" w:lineRule="auto"/>
              <w:jc w:val="center"/>
            </w:pPr>
          </w:p>
        </w:tc>
        <w:tc>
          <w:tcPr>
            <w:tcW w:w="1104" w:type="dxa"/>
            <w:vMerge/>
            <w:vAlign w:val="center"/>
          </w:tcPr>
          <w:p w:rsidR="004D716B" w:rsidRPr="003A0743" w:rsidRDefault="004D716B" w:rsidP="00011343">
            <w:pPr>
              <w:pStyle w:val="ListParagraph"/>
              <w:spacing w:line="307" w:lineRule="auto"/>
              <w:ind w:left="0"/>
              <w:jc w:val="center"/>
              <w:rPr>
                <w:sz w:val="24"/>
                <w:szCs w:val="24"/>
              </w:rPr>
            </w:pPr>
          </w:p>
        </w:tc>
        <w:tc>
          <w:tcPr>
            <w:tcW w:w="1134" w:type="dxa"/>
            <w:vMerge/>
            <w:vAlign w:val="center"/>
          </w:tcPr>
          <w:p w:rsidR="004D716B" w:rsidRPr="003A0743" w:rsidRDefault="004D716B" w:rsidP="00011343">
            <w:pPr>
              <w:spacing w:line="307" w:lineRule="auto"/>
              <w:jc w:val="center"/>
              <w:rPr>
                <w:sz w:val="24"/>
                <w:szCs w:val="24"/>
              </w:rPr>
            </w:pPr>
          </w:p>
        </w:tc>
        <w:tc>
          <w:tcPr>
            <w:tcW w:w="1755" w:type="dxa"/>
            <w:vAlign w:val="center"/>
          </w:tcPr>
          <w:p w:rsidR="004D716B" w:rsidRPr="003A0743" w:rsidRDefault="004D716B" w:rsidP="00011343">
            <w:pPr>
              <w:spacing w:line="307" w:lineRule="auto"/>
              <w:jc w:val="center"/>
              <w:rPr>
                <w:bCs/>
                <w:sz w:val="24"/>
                <w:szCs w:val="24"/>
                <w:lang w:val="da-DK"/>
              </w:rPr>
            </w:pPr>
            <w:r w:rsidRPr="003A0743">
              <w:rPr>
                <w:sz w:val="24"/>
                <w:szCs w:val="24"/>
              </w:rPr>
              <w:t>PPSPTN</w:t>
            </w:r>
          </w:p>
        </w:tc>
        <w:tc>
          <w:tcPr>
            <w:tcW w:w="1676" w:type="dxa"/>
            <w:vAlign w:val="center"/>
          </w:tcPr>
          <w:p w:rsidR="004D716B" w:rsidRPr="003A0743" w:rsidRDefault="004D716B" w:rsidP="00011343">
            <w:pPr>
              <w:spacing w:line="307" w:lineRule="auto"/>
              <w:jc w:val="center"/>
              <w:rPr>
                <w:sz w:val="24"/>
                <w:szCs w:val="24"/>
              </w:rPr>
            </w:pPr>
            <w:r w:rsidRPr="003A0743">
              <w:rPr>
                <w:sz w:val="24"/>
                <w:szCs w:val="24"/>
              </w:rPr>
              <w:t>ĐHTNK6</w:t>
            </w:r>
          </w:p>
        </w:tc>
        <w:tc>
          <w:tcPr>
            <w:tcW w:w="1134" w:type="dxa"/>
            <w:vAlign w:val="center"/>
          </w:tcPr>
          <w:p w:rsidR="004D716B" w:rsidRPr="003A0743" w:rsidRDefault="004D716B" w:rsidP="00011343">
            <w:pPr>
              <w:spacing w:line="307" w:lineRule="auto"/>
              <w:jc w:val="center"/>
              <w:rPr>
                <w:sz w:val="24"/>
                <w:szCs w:val="24"/>
              </w:rPr>
            </w:pPr>
            <w:r w:rsidRPr="003A0743">
              <w:rPr>
                <w:sz w:val="24"/>
                <w:szCs w:val="24"/>
              </w:rPr>
              <w:t>24T</w:t>
            </w:r>
          </w:p>
        </w:tc>
        <w:tc>
          <w:tcPr>
            <w:tcW w:w="1134" w:type="dxa"/>
            <w:vAlign w:val="center"/>
          </w:tcPr>
          <w:p w:rsidR="004D716B" w:rsidRPr="003A0743" w:rsidRDefault="004D716B" w:rsidP="00011343">
            <w:pPr>
              <w:spacing w:line="307" w:lineRule="auto"/>
              <w:ind w:left="-137" w:right="-108"/>
              <w:jc w:val="center"/>
              <w:rPr>
                <w:sz w:val="24"/>
                <w:szCs w:val="24"/>
              </w:rPr>
            </w:pPr>
          </w:p>
        </w:tc>
        <w:tc>
          <w:tcPr>
            <w:tcW w:w="1560" w:type="dxa"/>
            <w:vMerge/>
            <w:vAlign w:val="center"/>
          </w:tcPr>
          <w:p w:rsidR="004D716B" w:rsidRPr="003A0743" w:rsidRDefault="004D716B" w:rsidP="00011343">
            <w:pPr>
              <w:spacing w:line="307" w:lineRule="auto"/>
              <w:ind w:left="-137" w:right="-108"/>
              <w:jc w:val="center"/>
              <w:rPr>
                <w:sz w:val="24"/>
                <w:szCs w:val="24"/>
              </w:rPr>
            </w:pPr>
          </w:p>
        </w:tc>
      </w:tr>
      <w:tr w:rsidR="00AF1F23"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AF1F23" w:rsidRPr="004D716B" w:rsidRDefault="00AF1F23" w:rsidP="00011343">
            <w:pPr>
              <w:pStyle w:val="ListParagraph"/>
              <w:numPr>
                <w:ilvl w:val="0"/>
                <w:numId w:val="16"/>
              </w:numPr>
              <w:spacing w:line="307" w:lineRule="auto"/>
              <w:jc w:val="center"/>
            </w:pPr>
          </w:p>
        </w:tc>
        <w:tc>
          <w:tcPr>
            <w:tcW w:w="1104" w:type="dxa"/>
            <w:vMerge/>
            <w:vAlign w:val="center"/>
          </w:tcPr>
          <w:p w:rsidR="00AF1F23" w:rsidRPr="003A0743" w:rsidRDefault="00AF1F23" w:rsidP="00011343">
            <w:pPr>
              <w:pStyle w:val="ListParagraph"/>
              <w:spacing w:line="307" w:lineRule="auto"/>
              <w:ind w:left="0"/>
              <w:jc w:val="center"/>
            </w:pPr>
          </w:p>
        </w:tc>
        <w:tc>
          <w:tcPr>
            <w:tcW w:w="1134" w:type="dxa"/>
            <w:vMerge/>
            <w:vAlign w:val="center"/>
          </w:tcPr>
          <w:p w:rsidR="00AF1F23" w:rsidRPr="003A0743" w:rsidRDefault="00AF1F23" w:rsidP="00011343">
            <w:pPr>
              <w:spacing w:line="307" w:lineRule="auto"/>
              <w:jc w:val="center"/>
            </w:pPr>
          </w:p>
        </w:tc>
        <w:tc>
          <w:tcPr>
            <w:tcW w:w="1755" w:type="dxa"/>
            <w:vMerge w:val="restart"/>
            <w:vAlign w:val="center"/>
          </w:tcPr>
          <w:p w:rsidR="00AF1F23" w:rsidRPr="003A0743" w:rsidRDefault="00AF1F23" w:rsidP="00011343">
            <w:pPr>
              <w:spacing w:line="307" w:lineRule="auto"/>
              <w:jc w:val="center"/>
            </w:pPr>
            <w:r w:rsidRPr="003A0743">
              <w:rPr>
                <w:bCs/>
                <w:sz w:val="24"/>
                <w:szCs w:val="24"/>
                <w:lang w:val="da-DK"/>
              </w:rPr>
              <w:t>Thanh nhạc</w:t>
            </w:r>
          </w:p>
        </w:tc>
        <w:tc>
          <w:tcPr>
            <w:tcW w:w="1676" w:type="dxa"/>
            <w:vAlign w:val="center"/>
          </w:tcPr>
          <w:p w:rsidR="00AF1F23" w:rsidRPr="003A0743" w:rsidRDefault="00AF1F23" w:rsidP="00E17D0B">
            <w:pPr>
              <w:spacing w:line="307" w:lineRule="auto"/>
              <w:jc w:val="center"/>
              <w:rPr>
                <w:sz w:val="24"/>
                <w:szCs w:val="24"/>
              </w:rPr>
            </w:pPr>
            <w:r w:rsidRPr="003A0743">
              <w:rPr>
                <w:sz w:val="24"/>
                <w:szCs w:val="24"/>
              </w:rPr>
              <w:t>ĐHLTSPAN9</w:t>
            </w:r>
          </w:p>
        </w:tc>
        <w:tc>
          <w:tcPr>
            <w:tcW w:w="1134" w:type="dxa"/>
            <w:vAlign w:val="center"/>
          </w:tcPr>
          <w:p w:rsidR="00AF1F23" w:rsidRPr="003A0743" w:rsidRDefault="00AF1F23" w:rsidP="00E17D0B">
            <w:pPr>
              <w:spacing w:line="307" w:lineRule="auto"/>
              <w:jc w:val="center"/>
              <w:rPr>
                <w:sz w:val="24"/>
                <w:szCs w:val="24"/>
              </w:rPr>
            </w:pPr>
            <w:r w:rsidRPr="003A0743">
              <w:rPr>
                <w:sz w:val="24"/>
                <w:szCs w:val="24"/>
              </w:rPr>
              <w:t>15T/ 1  nhóm</w:t>
            </w:r>
          </w:p>
        </w:tc>
        <w:tc>
          <w:tcPr>
            <w:tcW w:w="1134" w:type="dxa"/>
            <w:vAlign w:val="center"/>
          </w:tcPr>
          <w:p w:rsidR="00AF1F23" w:rsidRPr="003A0743" w:rsidRDefault="00AF1F23" w:rsidP="00E17D0B">
            <w:pPr>
              <w:spacing w:line="307" w:lineRule="auto"/>
              <w:ind w:left="-137" w:right="-108"/>
              <w:jc w:val="center"/>
              <w:rPr>
                <w:sz w:val="24"/>
                <w:szCs w:val="24"/>
              </w:rPr>
            </w:pPr>
            <w:r w:rsidRPr="003A0743">
              <w:rPr>
                <w:sz w:val="24"/>
                <w:szCs w:val="24"/>
              </w:rPr>
              <w:t>15T/ 1  nhóm</w:t>
            </w:r>
          </w:p>
        </w:tc>
        <w:tc>
          <w:tcPr>
            <w:tcW w:w="1560" w:type="dxa"/>
            <w:vMerge/>
            <w:vAlign w:val="center"/>
          </w:tcPr>
          <w:p w:rsidR="00AF1F23" w:rsidRPr="003A0743" w:rsidRDefault="00AF1F23" w:rsidP="00011343">
            <w:pPr>
              <w:spacing w:line="307" w:lineRule="auto"/>
              <w:ind w:left="-137" w:right="-108"/>
              <w:jc w:val="center"/>
            </w:pPr>
          </w:p>
        </w:tc>
      </w:tr>
      <w:tr w:rsidR="00AF1F23"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AF1F23" w:rsidRPr="004D716B" w:rsidRDefault="00AF1F23" w:rsidP="00011343">
            <w:pPr>
              <w:pStyle w:val="ListParagraph"/>
              <w:numPr>
                <w:ilvl w:val="0"/>
                <w:numId w:val="16"/>
              </w:numPr>
              <w:spacing w:line="307" w:lineRule="auto"/>
              <w:jc w:val="center"/>
            </w:pPr>
          </w:p>
        </w:tc>
        <w:tc>
          <w:tcPr>
            <w:tcW w:w="1104" w:type="dxa"/>
            <w:vMerge/>
            <w:vAlign w:val="center"/>
          </w:tcPr>
          <w:p w:rsidR="00AF1F23" w:rsidRPr="003A0743" w:rsidRDefault="00AF1F23" w:rsidP="00011343">
            <w:pPr>
              <w:pStyle w:val="ListParagraph"/>
              <w:spacing w:line="307" w:lineRule="auto"/>
              <w:ind w:left="0"/>
              <w:jc w:val="center"/>
              <w:rPr>
                <w:sz w:val="24"/>
                <w:szCs w:val="24"/>
              </w:rPr>
            </w:pPr>
          </w:p>
        </w:tc>
        <w:tc>
          <w:tcPr>
            <w:tcW w:w="1134" w:type="dxa"/>
            <w:vMerge/>
            <w:vAlign w:val="center"/>
          </w:tcPr>
          <w:p w:rsidR="00AF1F23" w:rsidRPr="003A0743" w:rsidRDefault="00AF1F23" w:rsidP="00011343">
            <w:pPr>
              <w:spacing w:line="307" w:lineRule="auto"/>
              <w:jc w:val="center"/>
              <w:rPr>
                <w:sz w:val="24"/>
                <w:szCs w:val="24"/>
              </w:rPr>
            </w:pPr>
          </w:p>
        </w:tc>
        <w:tc>
          <w:tcPr>
            <w:tcW w:w="1755" w:type="dxa"/>
            <w:vMerge/>
            <w:vAlign w:val="center"/>
          </w:tcPr>
          <w:p w:rsidR="00AF1F23" w:rsidRPr="003A0743" w:rsidRDefault="00AF1F23" w:rsidP="00011343">
            <w:pPr>
              <w:spacing w:line="307" w:lineRule="auto"/>
              <w:jc w:val="center"/>
              <w:rPr>
                <w:bCs/>
                <w:sz w:val="24"/>
                <w:szCs w:val="24"/>
                <w:lang w:val="da-DK"/>
              </w:rPr>
            </w:pPr>
          </w:p>
        </w:tc>
        <w:tc>
          <w:tcPr>
            <w:tcW w:w="1676" w:type="dxa"/>
            <w:vAlign w:val="center"/>
          </w:tcPr>
          <w:p w:rsidR="00AF1F23" w:rsidRDefault="00AF1F23" w:rsidP="00E17D0B">
            <w:pPr>
              <w:spacing w:line="307" w:lineRule="auto"/>
              <w:jc w:val="center"/>
              <w:rPr>
                <w:sz w:val="24"/>
                <w:szCs w:val="24"/>
              </w:rPr>
            </w:pPr>
            <w:r w:rsidRPr="003A0743">
              <w:rPr>
                <w:sz w:val="24"/>
                <w:szCs w:val="24"/>
              </w:rPr>
              <w:t>ĐHLTSPAN9</w:t>
            </w:r>
          </w:p>
          <w:p w:rsidR="00AF1F23" w:rsidRPr="003A0743" w:rsidRDefault="00AF1F23" w:rsidP="00E17D0B">
            <w:pPr>
              <w:spacing w:line="307" w:lineRule="auto"/>
              <w:jc w:val="center"/>
              <w:rPr>
                <w:sz w:val="24"/>
                <w:szCs w:val="24"/>
              </w:rPr>
            </w:pPr>
            <w:r>
              <w:rPr>
                <w:sz w:val="24"/>
                <w:szCs w:val="24"/>
              </w:rPr>
              <w:t>VHVL</w:t>
            </w:r>
          </w:p>
        </w:tc>
        <w:tc>
          <w:tcPr>
            <w:tcW w:w="1134" w:type="dxa"/>
            <w:vAlign w:val="center"/>
          </w:tcPr>
          <w:p w:rsidR="00AF1F23" w:rsidRPr="003A0743" w:rsidRDefault="00AF1F23" w:rsidP="00E17D0B">
            <w:pPr>
              <w:spacing w:line="307" w:lineRule="auto"/>
              <w:jc w:val="center"/>
              <w:rPr>
                <w:sz w:val="24"/>
                <w:szCs w:val="24"/>
              </w:rPr>
            </w:pPr>
            <w:r w:rsidRPr="003A0743">
              <w:rPr>
                <w:sz w:val="24"/>
                <w:szCs w:val="24"/>
              </w:rPr>
              <w:t>15T/ 1  nhóm</w:t>
            </w:r>
          </w:p>
        </w:tc>
        <w:tc>
          <w:tcPr>
            <w:tcW w:w="1134" w:type="dxa"/>
            <w:vAlign w:val="center"/>
          </w:tcPr>
          <w:p w:rsidR="00AF1F23" w:rsidRPr="003A0743" w:rsidRDefault="00AF1F23" w:rsidP="00E17D0B">
            <w:pPr>
              <w:spacing w:line="307" w:lineRule="auto"/>
              <w:ind w:left="-137" w:right="-108"/>
              <w:jc w:val="center"/>
              <w:rPr>
                <w:sz w:val="24"/>
                <w:szCs w:val="24"/>
              </w:rPr>
            </w:pPr>
            <w:r w:rsidRPr="003A0743">
              <w:rPr>
                <w:sz w:val="24"/>
                <w:szCs w:val="24"/>
              </w:rPr>
              <w:t>15T/ 1  nhóm</w:t>
            </w:r>
          </w:p>
        </w:tc>
        <w:tc>
          <w:tcPr>
            <w:tcW w:w="1560" w:type="dxa"/>
            <w:vMerge/>
            <w:vAlign w:val="center"/>
          </w:tcPr>
          <w:p w:rsidR="00AF1F23" w:rsidRPr="003A0743" w:rsidRDefault="00AF1F23" w:rsidP="00011343">
            <w:pPr>
              <w:spacing w:line="307" w:lineRule="auto"/>
              <w:ind w:left="-137" w:right="-108"/>
              <w:jc w:val="center"/>
              <w:rPr>
                <w:sz w:val="24"/>
                <w:szCs w:val="24"/>
              </w:rPr>
            </w:pPr>
          </w:p>
        </w:tc>
      </w:tr>
      <w:tr w:rsidR="00AF1F23"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AF1F23" w:rsidRPr="004D716B" w:rsidRDefault="00AF1F23" w:rsidP="00011343">
            <w:pPr>
              <w:pStyle w:val="ListParagraph"/>
              <w:numPr>
                <w:ilvl w:val="0"/>
                <w:numId w:val="16"/>
              </w:numPr>
              <w:spacing w:line="307" w:lineRule="auto"/>
              <w:jc w:val="center"/>
            </w:pPr>
          </w:p>
        </w:tc>
        <w:tc>
          <w:tcPr>
            <w:tcW w:w="1104" w:type="dxa"/>
            <w:vMerge w:val="restart"/>
            <w:vAlign w:val="center"/>
          </w:tcPr>
          <w:p w:rsidR="00AF1F23" w:rsidRPr="003A0743" w:rsidRDefault="00AF1F23" w:rsidP="00011343">
            <w:pPr>
              <w:spacing w:line="307" w:lineRule="auto"/>
              <w:jc w:val="center"/>
              <w:rPr>
                <w:b/>
                <w:sz w:val="24"/>
                <w:szCs w:val="24"/>
              </w:rPr>
            </w:pPr>
            <w:r w:rsidRPr="003A0743">
              <w:rPr>
                <w:b/>
                <w:sz w:val="24"/>
                <w:szCs w:val="24"/>
              </w:rPr>
              <w:t>Bùi Thị Thu</w:t>
            </w:r>
          </w:p>
        </w:tc>
        <w:tc>
          <w:tcPr>
            <w:tcW w:w="1134" w:type="dxa"/>
            <w:vMerge w:val="restart"/>
            <w:vAlign w:val="center"/>
          </w:tcPr>
          <w:p w:rsidR="00AF1F23" w:rsidRPr="003A0743" w:rsidRDefault="00AF1F23" w:rsidP="00011343">
            <w:pPr>
              <w:spacing w:line="307" w:lineRule="auto"/>
              <w:jc w:val="center"/>
              <w:rPr>
                <w:sz w:val="24"/>
                <w:szCs w:val="24"/>
              </w:rPr>
            </w:pPr>
            <w:r>
              <w:rPr>
                <w:sz w:val="24"/>
                <w:szCs w:val="24"/>
              </w:rPr>
              <w:t>ThS</w:t>
            </w:r>
            <w:r w:rsidRPr="003A0743">
              <w:rPr>
                <w:sz w:val="24"/>
                <w:szCs w:val="24"/>
              </w:rPr>
              <w:t xml:space="preserve"> SP Thanh nhạc</w:t>
            </w:r>
          </w:p>
        </w:tc>
        <w:tc>
          <w:tcPr>
            <w:tcW w:w="1755" w:type="dxa"/>
            <w:vMerge w:val="restart"/>
            <w:vAlign w:val="center"/>
          </w:tcPr>
          <w:p w:rsidR="00AF1F23" w:rsidRPr="003A0743" w:rsidRDefault="00AF1F23" w:rsidP="00A54588">
            <w:pPr>
              <w:spacing w:line="307" w:lineRule="auto"/>
              <w:jc w:val="center"/>
              <w:rPr>
                <w:bCs/>
                <w:sz w:val="24"/>
                <w:szCs w:val="24"/>
                <w:lang w:val="da-DK"/>
              </w:rPr>
            </w:pPr>
            <w:r w:rsidRPr="003A0743">
              <w:rPr>
                <w:bCs/>
                <w:sz w:val="24"/>
                <w:szCs w:val="24"/>
                <w:lang w:val="da-DK"/>
              </w:rPr>
              <w:t>Thanh nhạc</w:t>
            </w:r>
          </w:p>
        </w:tc>
        <w:tc>
          <w:tcPr>
            <w:tcW w:w="1676" w:type="dxa"/>
            <w:vAlign w:val="center"/>
          </w:tcPr>
          <w:p w:rsidR="00AF1F23" w:rsidRPr="003A0743" w:rsidRDefault="00AF1F23" w:rsidP="00011343">
            <w:pPr>
              <w:spacing w:line="307" w:lineRule="auto"/>
              <w:jc w:val="center"/>
              <w:rPr>
                <w:sz w:val="24"/>
                <w:szCs w:val="24"/>
              </w:rPr>
            </w:pPr>
            <w:r w:rsidRPr="003A0743">
              <w:rPr>
                <w:sz w:val="24"/>
                <w:szCs w:val="24"/>
              </w:rPr>
              <w:t>ĐH TNK6</w:t>
            </w:r>
          </w:p>
        </w:tc>
        <w:tc>
          <w:tcPr>
            <w:tcW w:w="1134" w:type="dxa"/>
            <w:vAlign w:val="center"/>
          </w:tcPr>
          <w:p w:rsidR="00AF1F23" w:rsidRPr="003A0743" w:rsidRDefault="00AF1F23" w:rsidP="00011343">
            <w:pPr>
              <w:spacing w:line="307" w:lineRule="auto"/>
              <w:jc w:val="center"/>
              <w:rPr>
                <w:sz w:val="24"/>
                <w:szCs w:val="24"/>
              </w:rPr>
            </w:pPr>
            <w:r w:rsidRPr="003A0743">
              <w:rPr>
                <w:sz w:val="24"/>
                <w:szCs w:val="24"/>
              </w:rPr>
              <w:t>30T/2SV</w:t>
            </w:r>
          </w:p>
        </w:tc>
        <w:tc>
          <w:tcPr>
            <w:tcW w:w="1134" w:type="dxa"/>
            <w:vAlign w:val="center"/>
          </w:tcPr>
          <w:p w:rsidR="00AF1F23" w:rsidRPr="003A0743" w:rsidRDefault="00AF1F23" w:rsidP="00011343">
            <w:pPr>
              <w:spacing w:line="307" w:lineRule="auto"/>
              <w:ind w:left="-137" w:right="-108"/>
              <w:jc w:val="center"/>
              <w:rPr>
                <w:sz w:val="24"/>
                <w:szCs w:val="24"/>
              </w:rPr>
            </w:pPr>
            <w:r w:rsidRPr="003A0743">
              <w:rPr>
                <w:sz w:val="24"/>
                <w:szCs w:val="24"/>
              </w:rPr>
              <w:t>30T/2SV</w:t>
            </w:r>
          </w:p>
        </w:tc>
        <w:tc>
          <w:tcPr>
            <w:tcW w:w="1560" w:type="dxa"/>
            <w:vMerge w:val="restart"/>
            <w:vAlign w:val="center"/>
          </w:tcPr>
          <w:p w:rsidR="00AF1F23" w:rsidRPr="003A0743" w:rsidRDefault="00046836" w:rsidP="00011343">
            <w:pPr>
              <w:spacing w:line="307" w:lineRule="auto"/>
              <w:ind w:left="-137" w:right="-108"/>
              <w:jc w:val="center"/>
              <w:rPr>
                <w:sz w:val="24"/>
                <w:szCs w:val="24"/>
              </w:rPr>
            </w:pPr>
            <w:r>
              <w:rPr>
                <w:sz w:val="24"/>
                <w:szCs w:val="24"/>
              </w:rPr>
              <w:t>300</w:t>
            </w:r>
            <w:r w:rsidR="00AF1F23" w:rsidRPr="003A0743">
              <w:rPr>
                <w:sz w:val="24"/>
                <w:szCs w:val="24"/>
              </w:rPr>
              <w:t>/229,5</w:t>
            </w:r>
          </w:p>
        </w:tc>
      </w:tr>
      <w:tr w:rsidR="00AF1F23"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AF1F23" w:rsidRPr="004D716B" w:rsidRDefault="00AF1F23" w:rsidP="00011343">
            <w:pPr>
              <w:pStyle w:val="ListParagraph"/>
              <w:numPr>
                <w:ilvl w:val="0"/>
                <w:numId w:val="16"/>
              </w:numPr>
              <w:spacing w:line="307" w:lineRule="auto"/>
              <w:jc w:val="center"/>
            </w:pPr>
          </w:p>
        </w:tc>
        <w:tc>
          <w:tcPr>
            <w:tcW w:w="1104" w:type="dxa"/>
            <w:vMerge/>
            <w:vAlign w:val="center"/>
          </w:tcPr>
          <w:p w:rsidR="00AF1F23" w:rsidRPr="003A0743" w:rsidRDefault="00AF1F23" w:rsidP="00011343">
            <w:pPr>
              <w:pStyle w:val="ListParagraph"/>
              <w:spacing w:line="307" w:lineRule="auto"/>
              <w:ind w:left="0"/>
              <w:jc w:val="center"/>
              <w:rPr>
                <w:sz w:val="24"/>
                <w:szCs w:val="24"/>
              </w:rPr>
            </w:pPr>
          </w:p>
        </w:tc>
        <w:tc>
          <w:tcPr>
            <w:tcW w:w="1134" w:type="dxa"/>
            <w:vMerge/>
            <w:vAlign w:val="center"/>
          </w:tcPr>
          <w:p w:rsidR="00AF1F23" w:rsidRPr="003A0743" w:rsidRDefault="00AF1F23" w:rsidP="00011343">
            <w:pPr>
              <w:spacing w:line="307" w:lineRule="auto"/>
              <w:jc w:val="center"/>
              <w:rPr>
                <w:sz w:val="24"/>
                <w:szCs w:val="24"/>
              </w:rPr>
            </w:pPr>
          </w:p>
        </w:tc>
        <w:tc>
          <w:tcPr>
            <w:tcW w:w="1755" w:type="dxa"/>
            <w:vMerge/>
            <w:vAlign w:val="center"/>
          </w:tcPr>
          <w:p w:rsidR="00AF1F23" w:rsidRPr="003A0743" w:rsidRDefault="00AF1F23" w:rsidP="00011343">
            <w:pPr>
              <w:spacing w:line="307" w:lineRule="auto"/>
              <w:jc w:val="center"/>
              <w:rPr>
                <w:bCs/>
                <w:sz w:val="24"/>
                <w:szCs w:val="24"/>
                <w:lang w:val="da-DK"/>
              </w:rPr>
            </w:pPr>
          </w:p>
        </w:tc>
        <w:tc>
          <w:tcPr>
            <w:tcW w:w="1676" w:type="dxa"/>
            <w:vAlign w:val="center"/>
          </w:tcPr>
          <w:p w:rsidR="00AF1F23" w:rsidRPr="003A0743" w:rsidRDefault="00AF1F23" w:rsidP="00011343">
            <w:pPr>
              <w:spacing w:line="307" w:lineRule="auto"/>
              <w:jc w:val="center"/>
              <w:rPr>
                <w:sz w:val="24"/>
                <w:szCs w:val="24"/>
              </w:rPr>
            </w:pPr>
            <w:r w:rsidRPr="003A0743">
              <w:rPr>
                <w:sz w:val="24"/>
                <w:szCs w:val="24"/>
              </w:rPr>
              <w:t>ĐH TNK9</w:t>
            </w:r>
          </w:p>
        </w:tc>
        <w:tc>
          <w:tcPr>
            <w:tcW w:w="1134" w:type="dxa"/>
            <w:vAlign w:val="center"/>
          </w:tcPr>
          <w:p w:rsidR="00AF1F23" w:rsidRPr="003A0743" w:rsidRDefault="00AF1F23" w:rsidP="00011343">
            <w:pPr>
              <w:spacing w:line="307" w:lineRule="auto"/>
              <w:jc w:val="center"/>
              <w:rPr>
                <w:sz w:val="24"/>
                <w:szCs w:val="24"/>
              </w:rPr>
            </w:pPr>
            <w:r w:rsidRPr="003A0743">
              <w:rPr>
                <w:sz w:val="24"/>
                <w:szCs w:val="24"/>
              </w:rPr>
              <w:t>30T/2SV</w:t>
            </w:r>
          </w:p>
        </w:tc>
        <w:tc>
          <w:tcPr>
            <w:tcW w:w="1134" w:type="dxa"/>
            <w:vAlign w:val="center"/>
          </w:tcPr>
          <w:p w:rsidR="00AF1F23" w:rsidRPr="003A0743" w:rsidRDefault="00AF1F23"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AF1F23" w:rsidRPr="003A0743" w:rsidRDefault="00AF1F23" w:rsidP="00011343">
            <w:pPr>
              <w:spacing w:line="307" w:lineRule="auto"/>
              <w:ind w:left="-137" w:right="-108"/>
              <w:jc w:val="center"/>
              <w:rPr>
                <w:sz w:val="24"/>
                <w:szCs w:val="24"/>
              </w:rPr>
            </w:pPr>
          </w:p>
        </w:tc>
      </w:tr>
      <w:tr w:rsidR="00AF1F23"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AF1F23" w:rsidRPr="004D716B" w:rsidRDefault="00AF1F23" w:rsidP="00011343">
            <w:pPr>
              <w:pStyle w:val="ListParagraph"/>
              <w:numPr>
                <w:ilvl w:val="0"/>
                <w:numId w:val="16"/>
              </w:numPr>
              <w:spacing w:line="307" w:lineRule="auto"/>
              <w:jc w:val="center"/>
            </w:pPr>
          </w:p>
        </w:tc>
        <w:tc>
          <w:tcPr>
            <w:tcW w:w="1104" w:type="dxa"/>
            <w:vMerge/>
            <w:vAlign w:val="center"/>
          </w:tcPr>
          <w:p w:rsidR="00AF1F23" w:rsidRPr="003A0743" w:rsidRDefault="00AF1F23" w:rsidP="00011343">
            <w:pPr>
              <w:pStyle w:val="ListParagraph"/>
              <w:spacing w:line="307" w:lineRule="auto"/>
              <w:ind w:left="0"/>
              <w:jc w:val="center"/>
              <w:rPr>
                <w:sz w:val="24"/>
                <w:szCs w:val="24"/>
              </w:rPr>
            </w:pPr>
          </w:p>
        </w:tc>
        <w:tc>
          <w:tcPr>
            <w:tcW w:w="1134" w:type="dxa"/>
            <w:vMerge/>
            <w:vAlign w:val="center"/>
          </w:tcPr>
          <w:p w:rsidR="00AF1F23" w:rsidRPr="003A0743" w:rsidRDefault="00AF1F23" w:rsidP="00011343">
            <w:pPr>
              <w:spacing w:line="307" w:lineRule="auto"/>
              <w:jc w:val="center"/>
              <w:rPr>
                <w:sz w:val="24"/>
                <w:szCs w:val="24"/>
              </w:rPr>
            </w:pPr>
          </w:p>
        </w:tc>
        <w:tc>
          <w:tcPr>
            <w:tcW w:w="1755" w:type="dxa"/>
            <w:vMerge/>
            <w:vAlign w:val="center"/>
          </w:tcPr>
          <w:p w:rsidR="00AF1F23" w:rsidRPr="003A0743" w:rsidRDefault="00AF1F23" w:rsidP="00011343">
            <w:pPr>
              <w:spacing w:line="307" w:lineRule="auto"/>
              <w:jc w:val="center"/>
              <w:rPr>
                <w:bCs/>
                <w:sz w:val="24"/>
                <w:szCs w:val="24"/>
                <w:lang w:val="da-DK"/>
              </w:rPr>
            </w:pPr>
          </w:p>
        </w:tc>
        <w:tc>
          <w:tcPr>
            <w:tcW w:w="1676" w:type="dxa"/>
            <w:vAlign w:val="center"/>
          </w:tcPr>
          <w:p w:rsidR="00AF1F23" w:rsidRPr="003A0743" w:rsidRDefault="00AF1F23" w:rsidP="00011343">
            <w:pPr>
              <w:spacing w:line="307" w:lineRule="auto"/>
              <w:jc w:val="center"/>
              <w:rPr>
                <w:sz w:val="24"/>
                <w:szCs w:val="24"/>
              </w:rPr>
            </w:pPr>
            <w:r w:rsidRPr="003A0743">
              <w:rPr>
                <w:sz w:val="24"/>
                <w:szCs w:val="24"/>
              </w:rPr>
              <w:t>ĐH TNK10</w:t>
            </w:r>
          </w:p>
        </w:tc>
        <w:tc>
          <w:tcPr>
            <w:tcW w:w="1134" w:type="dxa"/>
            <w:vAlign w:val="center"/>
          </w:tcPr>
          <w:p w:rsidR="00AF1F23" w:rsidRPr="003A0743" w:rsidRDefault="00AF1F23" w:rsidP="00011343">
            <w:pPr>
              <w:spacing w:line="307" w:lineRule="auto"/>
              <w:jc w:val="center"/>
              <w:rPr>
                <w:sz w:val="24"/>
                <w:szCs w:val="24"/>
              </w:rPr>
            </w:pPr>
            <w:r w:rsidRPr="003A0743">
              <w:rPr>
                <w:sz w:val="24"/>
                <w:szCs w:val="24"/>
              </w:rPr>
              <w:t>30T/2SV</w:t>
            </w:r>
          </w:p>
        </w:tc>
        <w:tc>
          <w:tcPr>
            <w:tcW w:w="1134" w:type="dxa"/>
            <w:vAlign w:val="center"/>
          </w:tcPr>
          <w:p w:rsidR="00AF1F23" w:rsidRPr="003A0743" w:rsidRDefault="00AF1F23"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AF1F23" w:rsidRPr="003A0743" w:rsidRDefault="00AF1F23"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A60D20" w:rsidRDefault="00046836" w:rsidP="001C1AE1">
            <w:pPr>
              <w:spacing w:line="312" w:lineRule="auto"/>
              <w:rPr>
                <w:sz w:val="24"/>
              </w:rPr>
            </w:pPr>
            <w:r>
              <w:rPr>
                <w:sz w:val="24"/>
              </w:rPr>
              <w:t>ĐHSPANK9</w:t>
            </w:r>
          </w:p>
        </w:tc>
        <w:tc>
          <w:tcPr>
            <w:tcW w:w="1134" w:type="dxa"/>
          </w:tcPr>
          <w:p w:rsidR="00046836" w:rsidRDefault="00046836" w:rsidP="001C1AE1">
            <w:r>
              <w:rPr>
                <w:sz w:val="24"/>
              </w:rPr>
              <w:t>15</w:t>
            </w:r>
            <w:r w:rsidRPr="007E6032">
              <w:rPr>
                <w:sz w:val="24"/>
              </w:rPr>
              <w:t xml:space="preserve">T/ </w:t>
            </w:r>
            <w:r>
              <w:rPr>
                <w:sz w:val="24"/>
              </w:rPr>
              <w:t>1</w:t>
            </w:r>
            <w:r w:rsidRPr="007E6032">
              <w:rPr>
                <w:sz w:val="24"/>
              </w:rPr>
              <w:t xml:space="preserve"> nhóm</w:t>
            </w:r>
          </w:p>
        </w:tc>
        <w:tc>
          <w:tcPr>
            <w:tcW w:w="1134" w:type="dxa"/>
          </w:tcPr>
          <w:p w:rsidR="00046836" w:rsidRDefault="00046836" w:rsidP="001C1AE1">
            <w:r>
              <w:rPr>
                <w:sz w:val="24"/>
              </w:rPr>
              <w:t>15</w:t>
            </w:r>
            <w:r w:rsidRPr="007E6032">
              <w:rPr>
                <w:sz w:val="24"/>
              </w:rPr>
              <w:t xml:space="preserve">T/ </w:t>
            </w:r>
            <w:r>
              <w:rPr>
                <w:sz w:val="24"/>
              </w:rPr>
              <w:t>1</w:t>
            </w:r>
            <w:r w:rsidRPr="007E6032">
              <w:rPr>
                <w:sz w:val="24"/>
              </w:rPr>
              <w:t xml:space="preserve">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pPr>
          </w:p>
        </w:tc>
        <w:tc>
          <w:tcPr>
            <w:tcW w:w="1134" w:type="dxa"/>
            <w:vMerge/>
            <w:vAlign w:val="center"/>
          </w:tcPr>
          <w:p w:rsidR="00046836" w:rsidRPr="003A0743" w:rsidRDefault="00046836" w:rsidP="00011343">
            <w:pPr>
              <w:spacing w:line="307" w:lineRule="auto"/>
              <w:jc w:val="center"/>
            </w:pPr>
          </w:p>
        </w:tc>
        <w:tc>
          <w:tcPr>
            <w:tcW w:w="1755" w:type="dxa"/>
            <w:vMerge/>
            <w:vAlign w:val="center"/>
          </w:tcPr>
          <w:p w:rsidR="00046836" w:rsidRPr="003A0743" w:rsidRDefault="00046836" w:rsidP="00011343">
            <w:pPr>
              <w:spacing w:line="307" w:lineRule="auto"/>
              <w:jc w:val="center"/>
              <w:rPr>
                <w:bCs/>
                <w:lang w:val="da-DK"/>
              </w:rPr>
            </w:pPr>
          </w:p>
        </w:tc>
        <w:tc>
          <w:tcPr>
            <w:tcW w:w="1676" w:type="dxa"/>
            <w:vAlign w:val="center"/>
          </w:tcPr>
          <w:p w:rsidR="00046836" w:rsidRPr="00A60D20" w:rsidRDefault="00046836" w:rsidP="001C1AE1">
            <w:pPr>
              <w:spacing w:line="312" w:lineRule="auto"/>
              <w:rPr>
                <w:sz w:val="24"/>
              </w:rPr>
            </w:pPr>
            <w:r>
              <w:rPr>
                <w:sz w:val="24"/>
              </w:rPr>
              <w:t>ĐHLTSPAN K9</w:t>
            </w:r>
          </w:p>
        </w:tc>
        <w:tc>
          <w:tcPr>
            <w:tcW w:w="1134" w:type="dxa"/>
          </w:tcPr>
          <w:p w:rsidR="00046836" w:rsidRDefault="00046836" w:rsidP="001C1AE1">
            <w:r>
              <w:rPr>
                <w:sz w:val="24"/>
              </w:rPr>
              <w:t>15</w:t>
            </w:r>
            <w:r w:rsidRPr="007E6032">
              <w:rPr>
                <w:sz w:val="24"/>
              </w:rPr>
              <w:t xml:space="preserve">T/ </w:t>
            </w:r>
            <w:r>
              <w:rPr>
                <w:sz w:val="24"/>
              </w:rPr>
              <w:t>1</w:t>
            </w:r>
            <w:r w:rsidRPr="007E6032">
              <w:rPr>
                <w:sz w:val="24"/>
              </w:rPr>
              <w:t xml:space="preserve"> nhóm</w:t>
            </w:r>
          </w:p>
        </w:tc>
        <w:tc>
          <w:tcPr>
            <w:tcW w:w="1134" w:type="dxa"/>
          </w:tcPr>
          <w:p w:rsidR="00046836" w:rsidRDefault="00046836" w:rsidP="001C1AE1">
            <w:r>
              <w:rPr>
                <w:sz w:val="24"/>
              </w:rPr>
              <w:t>15</w:t>
            </w:r>
            <w:r w:rsidRPr="007E6032">
              <w:rPr>
                <w:sz w:val="24"/>
              </w:rPr>
              <w:t xml:space="preserve">T/ </w:t>
            </w:r>
            <w:r>
              <w:rPr>
                <w:sz w:val="24"/>
              </w:rPr>
              <w:t>1</w:t>
            </w:r>
            <w:r w:rsidRPr="007E6032">
              <w:rPr>
                <w:sz w:val="24"/>
              </w:rPr>
              <w:t xml:space="preserve"> nhóm</w:t>
            </w:r>
          </w:p>
        </w:tc>
        <w:tc>
          <w:tcPr>
            <w:tcW w:w="1560" w:type="dxa"/>
            <w:vMerge/>
            <w:vAlign w:val="center"/>
          </w:tcPr>
          <w:p w:rsidR="00046836" w:rsidRPr="003A0743" w:rsidRDefault="00046836" w:rsidP="00011343">
            <w:pPr>
              <w:spacing w:line="307" w:lineRule="auto"/>
              <w:ind w:left="-137" w:right="-108"/>
              <w:jc w:val="cente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41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A60D20" w:rsidRDefault="00046836" w:rsidP="001C1AE1">
            <w:pPr>
              <w:spacing w:line="312" w:lineRule="auto"/>
              <w:rPr>
                <w:sz w:val="24"/>
              </w:rPr>
            </w:pPr>
            <w:r>
              <w:rPr>
                <w:sz w:val="24"/>
              </w:rPr>
              <w:t>ĐHLTSPANVHVK9</w:t>
            </w:r>
          </w:p>
        </w:tc>
        <w:tc>
          <w:tcPr>
            <w:tcW w:w="1134" w:type="dxa"/>
          </w:tcPr>
          <w:p w:rsidR="00046836" w:rsidRDefault="00046836" w:rsidP="001C1AE1">
            <w:r>
              <w:rPr>
                <w:sz w:val="24"/>
              </w:rPr>
              <w:t>30</w:t>
            </w:r>
            <w:r w:rsidRPr="007E6032">
              <w:rPr>
                <w:sz w:val="24"/>
              </w:rPr>
              <w:t xml:space="preserve">T/ </w:t>
            </w:r>
            <w:r>
              <w:rPr>
                <w:sz w:val="24"/>
              </w:rPr>
              <w:t>2</w:t>
            </w:r>
            <w:r w:rsidRPr="007E6032">
              <w:rPr>
                <w:sz w:val="24"/>
              </w:rPr>
              <w:t xml:space="preserve"> nhóm</w:t>
            </w:r>
          </w:p>
        </w:tc>
        <w:tc>
          <w:tcPr>
            <w:tcW w:w="1134" w:type="dxa"/>
          </w:tcPr>
          <w:p w:rsidR="00046836" w:rsidRDefault="00046836" w:rsidP="001C1AE1">
            <w:r>
              <w:rPr>
                <w:sz w:val="24"/>
              </w:rPr>
              <w:t>30</w:t>
            </w:r>
            <w:r w:rsidRPr="007E6032">
              <w:rPr>
                <w:sz w:val="24"/>
              </w:rPr>
              <w:t xml:space="preserve">T/ </w:t>
            </w:r>
            <w:r>
              <w:rPr>
                <w:sz w:val="24"/>
              </w:rPr>
              <w:t>2</w:t>
            </w:r>
            <w:r w:rsidRPr="007E6032">
              <w:rPr>
                <w:sz w:val="24"/>
              </w:rPr>
              <w:t xml:space="preserve">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046836" w:rsidRPr="004D716B" w:rsidRDefault="00046836" w:rsidP="00011343">
            <w:pPr>
              <w:pStyle w:val="ListParagraph"/>
              <w:numPr>
                <w:ilvl w:val="0"/>
                <w:numId w:val="16"/>
              </w:numPr>
              <w:spacing w:line="307" w:lineRule="auto"/>
              <w:jc w:val="center"/>
            </w:pPr>
          </w:p>
        </w:tc>
        <w:tc>
          <w:tcPr>
            <w:tcW w:w="1104" w:type="dxa"/>
            <w:vMerge w:val="restart"/>
            <w:vAlign w:val="center"/>
          </w:tcPr>
          <w:p w:rsidR="00046836" w:rsidRPr="003A0743" w:rsidRDefault="00046836" w:rsidP="00011343">
            <w:pPr>
              <w:spacing w:line="307" w:lineRule="auto"/>
              <w:jc w:val="center"/>
              <w:rPr>
                <w:b/>
                <w:sz w:val="24"/>
                <w:szCs w:val="24"/>
              </w:rPr>
            </w:pPr>
            <w:r w:rsidRPr="003A0743">
              <w:rPr>
                <w:b/>
                <w:sz w:val="24"/>
                <w:szCs w:val="24"/>
              </w:rPr>
              <w:t xml:space="preserve">Trịnh </w:t>
            </w:r>
            <w:r>
              <w:rPr>
                <w:b/>
                <w:sz w:val="24"/>
                <w:szCs w:val="24"/>
              </w:rPr>
              <w:t xml:space="preserve">Thị Thúy </w:t>
            </w:r>
            <w:r w:rsidRPr="003A0743">
              <w:rPr>
                <w:b/>
                <w:sz w:val="24"/>
                <w:szCs w:val="24"/>
              </w:rPr>
              <w:t>Khuyên</w:t>
            </w:r>
          </w:p>
          <w:p w:rsidR="00046836" w:rsidRPr="003A0743" w:rsidRDefault="00046836" w:rsidP="00011343">
            <w:pPr>
              <w:pStyle w:val="ListParagraph"/>
              <w:spacing w:line="307" w:lineRule="auto"/>
              <w:ind w:left="0"/>
              <w:jc w:val="center"/>
              <w:rPr>
                <w:sz w:val="24"/>
                <w:szCs w:val="24"/>
              </w:rPr>
            </w:pPr>
          </w:p>
        </w:tc>
        <w:tc>
          <w:tcPr>
            <w:tcW w:w="1134" w:type="dxa"/>
            <w:vMerge w:val="restart"/>
            <w:vAlign w:val="center"/>
          </w:tcPr>
          <w:p w:rsidR="00046836" w:rsidRPr="003A0743" w:rsidRDefault="00046836" w:rsidP="00011343">
            <w:pPr>
              <w:spacing w:line="307" w:lineRule="auto"/>
              <w:jc w:val="center"/>
              <w:rPr>
                <w:sz w:val="24"/>
                <w:szCs w:val="24"/>
              </w:rPr>
            </w:pPr>
            <w:r>
              <w:rPr>
                <w:sz w:val="24"/>
                <w:szCs w:val="24"/>
              </w:rPr>
              <w:t xml:space="preserve">NCS. </w:t>
            </w:r>
            <w:r w:rsidRPr="003A0743">
              <w:rPr>
                <w:sz w:val="24"/>
                <w:szCs w:val="24"/>
              </w:rPr>
              <w:t>LL&amp;PPGD Âm nhạc</w:t>
            </w:r>
          </w:p>
          <w:p w:rsidR="00046836" w:rsidRPr="003A0743" w:rsidRDefault="00046836" w:rsidP="00011343">
            <w:pPr>
              <w:spacing w:line="307" w:lineRule="auto"/>
              <w:jc w:val="center"/>
              <w:rPr>
                <w:sz w:val="24"/>
                <w:szCs w:val="24"/>
              </w:rPr>
            </w:pPr>
          </w:p>
        </w:tc>
        <w:tc>
          <w:tcPr>
            <w:tcW w:w="1755" w:type="dxa"/>
            <w:vMerge w:val="restart"/>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Thanh nhạc</w:t>
            </w: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ĐH TNK6</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15T/1SV</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15T/1SV</w:t>
            </w:r>
          </w:p>
        </w:tc>
        <w:tc>
          <w:tcPr>
            <w:tcW w:w="1560" w:type="dxa"/>
            <w:vMerge w:val="restart"/>
            <w:vAlign w:val="center"/>
          </w:tcPr>
          <w:p w:rsidR="00046836" w:rsidRPr="003A0743" w:rsidRDefault="00046836" w:rsidP="00011343">
            <w:pPr>
              <w:spacing w:line="307" w:lineRule="auto"/>
              <w:ind w:left="-137" w:right="-108"/>
              <w:jc w:val="center"/>
              <w:rPr>
                <w:sz w:val="24"/>
                <w:szCs w:val="24"/>
              </w:rPr>
            </w:pPr>
            <w:r w:rsidRPr="003A0743">
              <w:rPr>
                <w:sz w:val="24"/>
                <w:szCs w:val="24"/>
              </w:rPr>
              <w:t>300/232</w:t>
            </w: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ĐH TNK8</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30T/2SV</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ĐH TNK9</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15T/1SV</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ĐH TNK10</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45T/3SV</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45T/3SV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TCNKANK32</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15T/1SV</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Default="00046836" w:rsidP="00011343">
            <w:pPr>
              <w:spacing w:line="307" w:lineRule="auto"/>
              <w:jc w:val="center"/>
              <w:rPr>
                <w:sz w:val="24"/>
                <w:szCs w:val="24"/>
              </w:rPr>
            </w:pPr>
            <w:r w:rsidRPr="003A0743">
              <w:rPr>
                <w:sz w:val="24"/>
                <w:szCs w:val="24"/>
              </w:rPr>
              <w:t>ĐHLT</w:t>
            </w:r>
          </w:p>
          <w:p w:rsidR="00046836" w:rsidRPr="003A0743" w:rsidRDefault="00046836" w:rsidP="00011343">
            <w:pPr>
              <w:spacing w:line="307" w:lineRule="auto"/>
              <w:jc w:val="center"/>
              <w:rPr>
                <w:sz w:val="24"/>
                <w:szCs w:val="24"/>
              </w:rPr>
            </w:pPr>
            <w:r w:rsidRPr="003A0743">
              <w:rPr>
                <w:sz w:val="24"/>
                <w:szCs w:val="24"/>
              </w:rPr>
              <w:t>SPANK9</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15T/ 1 nhóm</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z w:val="24"/>
                <w:szCs w:val="24"/>
              </w:rPr>
            </w:pPr>
            <w:r w:rsidRPr="003A0743">
              <w:rPr>
                <w:sz w:val="24"/>
                <w:szCs w:val="24"/>
              </w:rPr>
              <w:t>ĐHLTSPAN</w:t>
            </w:r>
          </w:p>
          <w:p w:rsidR="00046836" w:rsidRPr="003A0743" w:rsidRDefault="00046836" w:rsidP="00011343">
            <w:pPr>
              <w:spacing w:line="307" w:lineRule="auto"/>
              <w:jc w:val="center"/>
              <w:rPr>
                <w:sz w:val="24"/>
                <w:szCs w:val="24"/>
              </w:rPr>
            </w:pPr>
            <w:r w:rsidRPr="003A0743">
              <w:rPr>
                <w:sz w:val="24"/>
                <w:szCs w:val="24"/>
              </w:rPr>
              <w:t>VHVL K9</w:t>
            </w:r>
          </w:p>
        </w:tc>
        <w:tc>
          <w:tcPr>
            <w:tcW w:w="1134" w:type="dxa"/>
            <w:vAlign w:val="center"/>
          </w:tcPr>
          <w:p w:rsidR="00046836" w:rsidRPr="003A0743" w:rsidRDefault="00046836" w:rsidP="00011343">
            <w:pPr>
              <w:spacing w:line="307" w:lineRule="auto"/>
              <w:jc w:val="center"/>
              <w:rPr>
                <w:sz w:val="24"/>
                <w:szCs w:val="24"/>
              </w:rPr>
            </w:pPr>
            <w:r w:rsidRPr="003A0743">
              <w:rPr>
                <w:sz w:val="24"/>
                <w:szCs w:val="24"/>
              </w:rPr>
              <w:t>15T/ 1 nhóm</w:t>
            </w:r>
          </w:p>
        </w:tc>
        <w:tc>
          <w:tcPr>
            <w:tcW w:w="1134" w:type="dxa"/>
            <w:vAlign w:val="center"/>
          </w:tcPr>
          <w:p w:rsidR="00046836" w:rsidRPr="003A0743" w:rsidRDefault="00046836"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046836" w:rsidRPr="004D716B" w:rsidRDefault="00046836" w:rsidP="00011343">
            <w:pPr>
              <w:pStyle w:val="ListParagraph"/>
              <w:numPr>
                <w:ilvl w:val="0"/>
                <w:numId w:val="16"/>
              </w:numPr>
              <w:spacing w:line="307" w:lineRule="auto"/>
              <w:jc w:val="center"/>
            </w:pPr>
          </w:p>
        </w:tc>
        <w:tc>
          <w:tcPr>
            <w:tcW w:w="1104" w:type="dxa"/>
            <w:vMerge w:val="restart"/>
            <w:vAlign w:val="center"/>
          </w:tcPr>
          <w:p w:rsidR="00046836" w:rsidRPr="003A0743" w:rsidRDefault="00046836" w:rsidP="00011343">
            <w:pPr>
              <w:spacing w:line="307" w:lineRule="auto"/>
              <w:jc w:val="center"/>
              <w:rPr>
                <w:b/>
                <w:sz w:val="24"/>
                <w:szCs w:val="24"/>
              </w:rPr>
            </w:pPr>
            <w:r w:rsidRPr="003A0743">
              <w:rPr>
                <w:b/>
                <w:sz w:val="24"/>
                <w:szCs w:val="24"/>
              </w:rPr>
              <w:t>Mai Đông</w:t>
            </w:r>
          </w:p>
          <w:p w:rsidR="00046836" w:rsidRPr="003A0743" w:rsidRDefault="00046836" w:rsidP="00011343">
            <w:pPr>
              <w:spacing w:line="307" w:lineRule="auto"/>
              <w:jc w:val="center"/>
              <w:rPr>
                <w:sz w:val="24"/>
                <w:szCs w:val="24"/>
              </w:rPr>
            </w:pPr>
          </w:p>
        </w:tc>
        <w:tc>
          <w:tcPr>
            <w:tcW w:w="1134" w:type="dxa"/>
            <w:vMerge w:val="restart"/>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Thạc sĩ Âm nhạc học</w:t>
            </w:r>
          </w:p>
          <w:p w:rsidR="00046836" w:rsidRPr="003A0743" w:rsidRDefault="00046836" w:rsidP="00011343">
            <w:pPr>
              <w:spacing w:line="307" w:lineRule="auto"/>
              <w:jc w:val="center"/>
              <w:rPr>
                <w:bCs/>
                <w:sz w:val="24"/>
                <w:szCs w:val="24"/>
                <w:lang w:val="da-DK"/>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Nhạc cụ</w:t>
            </w:r>
          </w:p>
        </w:tc>
        <w:tc>
          <w:tcPr>
            <w:tcW w:w="1676" w:type="dxa"/>
            <w:vAlign w:val="center"/>
          </w:tcPr>
          <w:p w:rsidR="00046836" w:rsidRPr="003A0743" w:rsidRDefault="00046836" w:rsidP="00011343">
            <w:pPr>
              <w:spacing w:line="307" w:lineRule="auto"/>
              <w:jc w:val="center"/>
              <w:rPr>
                <w:bCs/>
                <w:sz w:val="24"/>
                <w:szCs w:val="24"/>
                <w:lang w:val="da-DK"/>
              </w:rPr>
            </w:pPr>
            <w:r>
              <w:rPr>
                <w:bCs/>
                <w:sz w:val="24"/>
                <w:szCs w:val="24"/>
                <w:lang w:val="da-DK"/>
              </w:rPr>
              <w:t>TCNKAN</w:t>
            </w:r>
            <w:r w:rsidRPr="003A0743">
              <w:rPr>
                <w:bCs/>
                <w:sz w:val="24"/>
                <w:szCs w:val="24"/>
                <w:lang w:val="da-DK"/>
              </w:rPr>
              <w:t>K32</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45T/3SV</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45T/3SV</w:t>
            </w:r>
          </w:p>
        </w:tc>
        <w:tc>
          <w:tcPr>
            <w:tcW w:w="1560" w:type="dxa"/>
            <w:vMerge w:val="restart"/>
            <w:vAlign w:val="center"/>
          </w:tcPr>
          <w:p w:rsidR="00046836" w:rsidRPr="003A0743" w:rsidRDefault="00046836" w:rsidP="00011343">
            <w:pPr>
              <w:spacing w:line="307" w:lineRule="auto"/>
              <w:ind w:left="-137" w:right="-108"/>
              <w:jc w:val="center"/>
              <w:rPr>
                <w:sz w:val="24"/>
                <w:szCs w:val="24"/>
              </w:rPr>
            </w:pPr>
            <w:r w:rsidRPr="003A0743">
              <w:rPr>
                <w:sz w:val="24"/>
                <w:szCs w:val="24"/>
              </w:rPr>
              <w:t>450/261</w:t>
            </w: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bCs/>
                <w:sz w:val="24"/>
                <w:szCs w:val="24"/>
                <w:lang w:val="da-DK"/>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Piano 2</w:t>
            </w:r>
          </w:p>
        </w:tc>
        <w:tc>
          <w:tcPr>
            <w:tcW w:w="1676"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ĐHTN K8</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15T/2SV</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15T/2SV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bCs/>
                <w:sz w:val="24"/>
                <w:szCs w:val="24"/>
                <w:lang w:val="da-DK"/>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Piano1</w:t>
            </w:r>
          </w:p>
        </w:tc>
        <w:tc>
          <w:tcPr>
            <w:tcW w:w="1676"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ĐHTN K9</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30T/4SV</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30T/4SV</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restart"/>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Nhạc cụ</w:t>
            </w:r>
          </w:p>
        </w:tc>
        <w:tc>
          <w:tcPr>
            <w:tcW w:w="1676"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ĐHSPAN K9A.LTC</w:t>
            </w:r>
            <w:r>
              <w:rPr>
                <w:bCs/>
                <w:sz w:val="24"/>
                <w:szCs w:val="24"/>
                <w:lang w:val="da-DK"/>
              </w:rPr>
              <w:t>Q</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30T/2 Nhóm</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30T/2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bCs/>
                <w:sz w:val="24"/>
                <w:szCs w:val="24"/>
                <w:lang w:val="da-DK"/>
              </w:rPr>
            </w:pPr>
            <w:r>
              <w:rPr>
                <w:bCs/>
                <w:sz w:val="24"/>
                <w:szCs w:val="24"/>
                <w:lang w:val="da-DK"/>
              </w:rPr>
              <w:t>ĐHSPANK9A</w:t>
            </w:r>
            <w:r w:rsidRPr="003A0743">
              <w:rPr>
                <w:bCs/>
                <w:sz w:val="24"/>
                <w:szCs w:val="24"/>
                <w:lang w:val="da-DK"/>
              </w:rPr>
              <w:t>LTVLV</w:t>
            </w:r>
            <w:r>
              <w:rPr>
                <w:bCs/>
                <w:sz w:val="24"/>
                <w:szCs w:val="24"/>
                <w:lang w:val="da-DK"/>
              </w:rPr>
              <w:t>H</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30T/2 Nhóm</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30T/2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 xml:space="preserve">ĐHSPAN </w:t>
            </w:r>
            <w:r w:rsidRPr="003A0743">
              <w:rPr>
                <w:bCs/>
                <w:sz w:val="24"/>
                <w:szCs w:val="24"/>
                <w:lang w:val="da-DK"/>
              </w:rPr>
              <w:lastRenderedPageBreak/>
              <w:t>K9B.LT</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lastRenderedPageBreak/>
              <w:t xml:space="preserve">30T/2 </w:t>
            </w:r>
            <w:r w:rsidRPr="003A0743">
              <w:rPr>
                <w:bCs/>
                <w:sz w:val="24"/>
                <w:szCs w:val="24"/>
                <w:lang w:val="da-DK"/>
              </w:rPr>
              <w:lastRenderedPageBreak/>
              <w:t>Nhóm</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lastRenderedPageBreak/>
              <w:t xml:space="preserve">30T/2 </w:t>
            </w:r>
            <w:r w:rsidRPr="003A0743">
              <w:rPr>
                <w:bCs/>
                <w:sz w:val="24"/>
                <w:szCs w:val="24"/>
                <w:lang w:val="da-DK"/>
              </w:rPr>
              <w:lastRenderedPageBreak/>
              <w:t>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353"/>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ĐH SPAN K10CQ</w:t>
            </w:r>
          </w:p>
        </w:tc>
        <w:tc>
          <w:tcPr>
            <w:tcW w:w="1134" w:type="dxa"/>
            <w:vAlign w:val="center"/>
          </w:tcPr>
          <w:p w:rsidR="00046836" w:rsidRPr="003A0743" w:rsidRDefault="00046836" w:rsidP="00011343">
            <w:pPr>
              <w:spacing w:line="307" w:lineRule="auto"/>
              <w:jc w:val="center"/>
              <w:rPr>
                <w:bCs/>
                <w:sz w:val="24"/>
                <w:szCs w:val="24"/>
                <w:lang w:val="da-DK"/>
              </w:rPr>
            </w:pP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30T/2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35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Default="00046836" w:rsidP="00011343">
            <w:pPr>
              <w:spacing w:line="307" w:lineRule="auto"/>
              <w:jc w:val="center"/>
              <w:rPr>
                <w:bCs/>
                <w:sz w:val="24"/>
                <w:szCs w:val="24"/>
                <w:lang w:val="da-DK"/>
              </w:rPr>
            </w:pPr>
            <w:r>
              <w:rPr>
                <w:bCs/>
                <w:sz w:val="24"/>
                <w:szCs w:val="24"/>
                <w:lang w:val="da-DK"/>
              </w:rPr>
              <w:t>ĐHSPMN</w:t>
            </w:r>
          </w:p>
          <w:p w:rsidR="00046836" w:rsidRPr="003A0743" w:rsidRDefault="00046836" w:rsidP="00011343">
            <w:pPr>
              <w:spacing w:line="307" w:lineRule="auto"/>
              <w:jc w:val="center"/>
              <w:rPr>
                <w:bCs/>
                <w:sz w:val="24"/>
                <w:szCs w:val="24"/>
                <w:lang w:val="da-DK"/>
              </w:rPr>
            </w:pPr>
            <w:r>
              <w:rPr>
                <w:bCs/>
                <w:sz w:val="24"/>
                <w:szCs w:val="24"/>
                <w:lang w:val="da-DK"/>
              </w:rPr>
              <w:t>LTK9B1</w:t>
            </w:r>
          </w:p>
        </w:tc>
        <w:tc>
          <w:tcPr>
            <w:tcW w:w="1134"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30T/2 Nhóm</w:t>
            </w:r>
          </w:p>
        </w:tc>
        <w:tc>
          <w:tcPr>
            <w:tcW w:w="1134" w:type="dxa"/>
            <w:vAlign w:val="center"/>
          </w:tcPr>
          <w:p w:rsidR="00046836" w:rsidRPr="003A0743" w:rsidRDefault="00046836" w:rsidP="00011343">
            <w:pPr>
              <w:spacing w:line="307" w:lineRule="auto"/>
              <w:ind w:left="-137" w:right="-108"/>
              <w:jc w:val="center"/>
              <w:rPr>
                <w:bCs/>
                <w:sz w:val="24"/>
                <w:szCs w:val="24"/>
                <w:lang w:val="da-DK"/>
              </w:rPr>
            </w:pPr>
            <w:r w:rsidRPr="003A0743">
              <w:rPr>
                <w:bCs/>
                <w:sz w:val="24"/>
                <w:szCs w:val="24"/>
                <w:lang w:val="da-DK"/>
              </w:rPr>
              <w:t>30T/2 Nhóm</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459"/>
        </w:trPr>
        <w:tc>
          <w:tcPr>
            <w:tcW w:w="606" w:type="dxa"/>
            <w:vMerge w:val="restart"/>
            <w:vAlign w:val="center"/>
          </w:tcPr>
          <w:p w:rsidR="00046836" w:rsidRPr="004D716B" w:rsidRDefault="00046836" w:rsidP="00011343">
            <w:pPr>
              <w:pStyle w:val="ListParagraph"/>
              <w:numPr>
                <w:ilvl w:val="0"/>
                <w:numId w:val="16"/>
              </w:numPr>
              <w:spacing w:line="307" w:lineRule="auto"/>
              <w:jc w:val="center"/>
            </w:pPr>
          </w:p>
        </w:tc>
        <w:tc>
          <w:tcPr>
            <w:tcW w:w="1104" w:type="dxa"/>
            <w:vMerge w:val="restart"/>
            <w:vAlign w:val="center"/>
          </w:tcPr>
          <w:p w:rsidR="00046836" w:rsidRPr="003A0743" w:rsidRDefault="00046836" w:rsidP="00011343">
            <w:pPr>
              <w:pStyle w:val="ListParagraph"/>
              <w:spacing w:line="307" w:lineRule="auto"/>
              <w:ind w:left="0"/>
              <w:jc w:val="center"/>
              <w:rPr>
                <w:sz w:val="24"/>
                <w:szCs w:val="24"/>
              </w:rPr>
            </w:pPr>
            <w:r w:rsidRPr="003A0743">
              <w:rPr>
                <w:b/>
                <w:sz w:val="24"/>
                <w:szCs w:val="24"/>
              </w:rPr>
              <w:t>Nguyễn Tiến Thành</w:t>
            </w:r>
          </w:p>
        </w:tc>
        <w:tc>
          <w:tcPr>
            <w:tcW w:w="1134" w:type="dxa"/>
            <w:vMerge w:val="restart"/>
            <w:vAlign w:val="center"/>
          </w:tcPr>
          <w:p w:rsidR="00046836" w:rsidRPr="003A0743" w:rsidRDefault="00046836" w:rsidP="00011343">
            <w:pPr>
              <w:spacing w:line="307" w:lineRule="auto"/>
              <w:jc w:val="center"/>
              <w:rPr>
                <w:sz w:val="24"/>
                <w:szCs w:val="24"/>
              </w:rPr>
            </w:pPr>
            <w:r w:rsidRPr="003A0743">
              <w:rPr>
                <w:sz w:val="24"/>
                <w:szCs w:val="24"/>
              </w:rPr>
              <w:t>ThS. Âm nhạc học</w:t>
            </w: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Lịch sử âm nhạc P.Tây</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TNK9</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restart"/>
            <w:vAlign w:val="center"/>
          </w:tcPr>
          <w:p w:rsidR="00046836" w:rsidRPr="003A0743" w:rsidRDefault="00046836" w:rsidP="00011343">
            <w:pPr>
              <w:spacing w:line="307" w:lineRule="auto"/>
              <w:ind w:left="-137" w:right="-108"/>
              <w:jc w:val="center"/>
              <w:rPr>
                <w:sz w:val="24"/>
                <w:szCs w:val="24"/>
              </w:rPr>
            </w:pPr>
            <w:r w:rsidRPr="003A0743">
              <w:rPr>
                <w:sz w:val="24"/>
                <w:szCs w:val="24"/>
              </w:rPr>
              <w:t>300/261</w:t>
            </w:r>
          </w:p>
        </w:tc>
      </w:tr>
      <w:tr w:rsidR="00046836"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Hợp xướng 1</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LTSP K9A+K8B</w:t>
            </w:r>
          </w:p>
        </w:tc>
        <w:tc>
          <w:tcPr>
            <w:tcW w:w="1134" w:type="dxa"/>
            <w:vAlign w:val="center"/>
          </w:tcPr>
          <w:p w:rsidR="00046836" w:rsidRPr="003A0743" w:rsidRDefault="00046836" w:rsidP="00011343">
            <w:pPr>
              <w:spacing w:line="307" w:lineRule="auto"/>
              <w:jc w:val="center"/>
              <w:rPr>
                <w:spacing w:val="-12"/>
                <w:sz w:val="24"/>
                <w:szCs w:val="24"/>
                <w:lang w:val="vi-VN"/>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restart"/>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Chỉ huy hợp xướng</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SPÂNK7 + TNK6</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SPANK7</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Hình thức âm nhạc</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TCNK K32</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473"/>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Hợp xướng 1</w:t>
            </w:r>
          </w:p>
        </w:tc>
        <w:tc>
          <w:tcPr>
            <w:tcW w:w="1676" w:type="dxa"/>
            <w:vAlign w:val="center"/>
          </w:tcPr>
          <w:p w:rsidR="00046836" w:rsidRDefault="00046836" w:rsidP="00011343">
            <w:pPr>
              <w:spacing w:line="307" w:lineRule="auto"/>
              <w:jc w:val="center"/>
              <w:rPr>
                <w:spacing w:val="-12"/>
                <w:sz w:val="24"/>
                <w:szCs w:val="24"/>
              </w:rPr>
            </w:pPr>
            <w:r w:rsidRPr="003A0743">
              <w:rPr>
                <w:spacing w:val="-12"/>
                <w:sz w:val="24"/>
                <w:szCs w:val="24"/>
              </w:rPr>
              <w:t>TNK8</w:t>
            </w:r>
          </w:p>
          <w:p w:rsidR="00046836" w:rsidRPr="003A0743" w:rsidRDefault="00046836" w:rsidP="00011343">
            <w:pPr>
              <w:spacing w:line="307" w:lineRule="auto"/>
              <w:jc w:val="center"/>
              <w:rPr>
                <w:spacing w:val="-12"/>
                <w:sz w:val="24"/>
                <w:szCs w:val="24"/>
              </w:rPr>
            </w:pPr>
            <w:r w:rsidRPr="003A0743">
              <w:rPr>
                <w:spacing w:val="-12"/>
                <w:sz w:val="24"/>
                <w:szCs w:val="24"/>
              </w:rPr>
              <w:t>+SPANK8</w:t>
            </w:r>
          </w:p>
        </w:tc>
        <w:tc>
          <w:tcPr>
            <w:tcW w:w="1134" w:type="dxa"/>
            <w:vAlign w:val="center"/>
          </w:tcPr>
          <w:p w:rsidR="00046836" w:rsidRPr="003A0743" w:rsidRDefault="00046836" w:rsidP="00011343">
            <w:pPr>
              <w:spacing w:line="307" w:lineRule="auto"/>
              <w:jc w:val="center"/>
              <w:rPr>
                <w:spacing w:val="-12"/>
                <w:sz w:val="24"/>
                <w:szCs w:val="24"/>
              </w:rPr>
            </w:pPr>
          </w:p>
        </w:tc>
        <w:tc>
          <w:tcPr>
            <w:tcW w:w="1134" w:type="dxa"/>
            <w:vAlign w:val="center"/>
          </w:tcPr>
          <w:p w:rsidR="00046836" w:rsidRPr="003A0743" w:rsidRDefault="00046836"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423"/>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Hợp xướng 2</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TNK6</w:t>
            </w:r>
          </w:p>
        </w:tc>
        <w:tc>
          <w:tcPr>
            <w:tcW w:w="1134" w:type="dxa"/>
            <w:vAlign w:val="center"/>
          </w:tcPr>
          <w:p w:rsidR="00046836" w:rsidRPr="003A0743" w:rsidRDefault="00046836" w:rsidP="00011343">
            <w:pPr>
              <w:spacing w:line="307" w:lineRule="auto"/>
              <w:jc w:val="center"/>
              <w:rPr>
                <w:spacing w:val="-12"/>
                <w:sz w:val="24"/>
                <w:szCs w:val="24"/>
              </w:rPr>
            </w:pPr>
          </w:p>
        </w:tc>
        <w:tc>
          <w:tcPr>
            <w:tcW w:w="1134" w:type="dxa"/>
            <w:vAlign w:val="center"/>
          </w:tcPr>
          <w:p w:rsidR="00046836" w:rsidRPr="003A0743" w:rsidRDefault="00046836"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Chỉ huy hợp xướng</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SPANK8</w:t>
            </w:r>
          </w:p>
        </w:tc>
        <w:tc>
          <w:tcPr>
            <w:tcW w:w="1134" w:type="dxa"/>
            <w:vAlign w:val="center"/>
          </w:tcPr>
          <w:p w:rsidR="00046836" w:rsidRPr="003A0743" w:rsidRDefault="00046836" w:rsidP="00011343">
            <w:pPr>
              <w:spacing w:line="307" w:lineRule="auto"/>
              <w:jc w:val="center"/>
              <w:rPr>
                <w:spacing w:val="-12"/>
                <w:sz w:val="24"/>
                <w:szCs w:val="24"/>
              </w:rPr>
            </w:pPr>
          </w:p>
        </w:tc>
        <w:tc>
          <w:tcPr>
            <w:tcW w:w="1134" w:type="dxa"/>
            <w:vAlign w:val="center"/>
          </w:tcPr>
          <w:p w:rsidR="00046836" w:rsidRPr="003A0743" w:rsidRDefault="00046836"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Lịch sử âm nhạc P.Đông</w:t>
            </w:r>
          </w:p>
        </w:tc>
        <w:tc>
          <w:tcPr>
            <w:tcW w:w="1676" w:type="dxa"/>
            <w:vAlign w:val="center"/>
          </w:tcPr>
          <w:p w:rsidR="00046836" w:rsidRDefault="00046836" w:rsidP="00011343">
            <w:pPr>
              <w:spacing w:line="307" w:lineRule="auto"/>
              <w:jc w:val="center"/>
              <w:rPr>
                <w:spacing w:val="-12"/>
                <w:sz w:val="24"/>
                <w:szCs w:val="24"/>
              </w:rPr>
            </w:pPr>
            <w:r w:rsidRPr="003A0743">
              <w:rPr>
                <w:spacing w:val="-12"/>
                <w:sz w:val="24"/>
                <w:szCs w:val="24"/>
              </w:rPr>
              <w:t>TNK9</w:t>
            </w:r>
          </w:p>
          <w:p w:rsidR="00046836" w:rsidRPr="003A0743" w:rsidRDefault="00046836" w:rsidP="00011343">
            <w:pPr>
              <w:spacing w:line="307" w:lineRule="auto"/>
              <w:jc w:val="center"/>
              <w:rPr>
                <w:spacing w:val="-12"/>
                <w:sz w:val="24"/>
                <w:szCs w:val="24"/>
              </w:rPr>
            </w:pPr>
            <w:r w:rsidRPr="003A0743">
              <w:rPr>
                <w:spacing w:val="-12"/>
                <w:sz w:val="24"/>
                <w:szCs w:val="24"/>
              </w:rPr>
              <w:t>+SPANK9</w:t>
            </w:r>
          </w:p>
        </w:tc>
        <w:tc>
          <w:tcPr>
            <w:tcW w:w="1134" w:type="dxa"/>
            <w:vAlign w:val="center"/>
          </w:tcPr>
          <w:p w:rsidR="00046836" w:rsidRPr="003A0743" w:rsidRDefault="00046836" w:rsidP="00011343">
            <w:pPr>
              <w:spacing w:line="307" w:lineRule="auto"/>
              <w:jc w:val="center"/>
              <w:rPr>
                <w:spacing w:val="-12"/>
                <w:sz w:val="24"/>
                <w:szCs w:val="24"/>
              </w:rPr>
            </w:pPr>
          </w:p>
        </w:tc>
        <w:tc>
          <w:tcPr>
            <w:tcW w:w="1134" w:type="dxa"/>
            <w:vAlign w:val="center"/>
          </w:tcPr>
          <w:p w:rsidR="00046836" w:rsidRPr="003A0743" w:rsidRDefault="00046836"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Ký xướng âm 4</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LTSP K9B</w:t>
            </w:r>
          </w:p>
        </w:tc>
        <w:tc>
          <w:tcPr>
            <w:tcW w:w="1134" w:type="dxa"/>
            <w:vAlign w:val="center"/>
          </w:tcPr>
          <w:p w:rsidR="00046836" w:rsidRPr="003A0743" w:rsidRDefault="00046836" w:rsidP="00011343">
            <w:pPr>
              <w:spacing w:line="307" w:lineRule="auto"/>
              <w:jc w:val="center"/>
              <w:rPr>
                <w:spacing w:val="-12"/>
                <w:sz w:val="24"/>
                <w:szCs w:val="24"/>
              </w:rPr>
            </w:pPr>
          </w:p>
        </w:tc>
        <w:tc>
          <w:tcPr>
            <w:tcW w:w="1134" w:type="dxa"/>
            <w:vAlign w:val="center"/>
          </w:tcPr>
          <w:p w:rsidR="00046836" w:rsidRPr="003A0743" w:rsidRDefault="00046836"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128"/>
        </w:trPr>
        <w:tc>
          <w:tcPr>
            <w:tcW w:w="606" w:type="dxa"/>
            <w:vMerge w:val="restart"/>
            <w:vAlign w:val="center"/>
          </w:tcPr>
          <w:p w:rsidR="00046836" w:rsidRPr="004D716B" w:rsidRDefault="00046836" w:rsidP="00011343">
            <w:pPr>
              <w:pStyle w:val="ListParagraph"/>
              <w:numPr>
                <w:ilvl w:val="0"/>
                <w:numId w:val="16"/>
              </w:numPr>
              <w:spacing w:line="307" w:lineRule="auto"/>
              <w:jc w:val="center"/>
            </w:pPr>
          </w:p>
        </w:tc>
        <w:tc>
          <w:tcPr>
            <w:tcW w:w="1104" w:type="dxa"/>
            <w:vMerge w:val="restart"/>
            <w:vAlign w:val="center"/>
          </w:tcPr>
          <w:p w:rsidR="00046836" w:rsidRPr="003A0743" w:rsidRDefault="00046836" w:rsidP="00011343">
            <w:pPr>
              <w:pStyle w:val="ListParagraph"/>
              <w:spacing w:line="307" w:lineRule="auto"/>
              <w:ind w:left="0"/>
              <w:jc w:val="center"/>
              <w:rPr>
                <w:sz w:val="24"/>
                <w:szCs w:val="24"/>
              </w:rPr>
            </w:pPr>
            <w:r w:rsidRPr="003A0743">
              <w:rPr>
                <w:b/>
                <w:sz w:val="24"/>
                <w:szCs w:val="24"/>
              </w:rPr>
              <w:t>Phạm Ngọc Đỉnh</w:t>
            </w:r>
          </w:p>
        </w:tc>
        <w:tc>
          <w:tcPr>
            <w:tcW w:w="1134" w:type="dxa"/>
            <w:vMerge w:val="restart"/>
            <w:vAlign w:val="center"/>
          </w:tcPr>
          <w:p w:rsidR="00046836" w:rsidRPr="003A0743" w:rsidRDefault="00046836" w:rsidP="00011343">
            <w:pPr>
              <w:spacing w:line="307" w:lineRule="auto"/>
              <w:jc w:val="center"/>
              <w:rPr>
                <w:sz w:val="24"/>
                <w:szCs w:val="24"/>
              </w:rPr>
            </w:pPr>
            <w:r w:rsidRPr="003A0743">
              <w:rPr>
                <w:sz w:val="24"/>
                <w:szCs w:val="24"/>
              </w:rPr>
              <w:t>ThS. PPSPÂN</w:t>
            </w:r>
          </w:p>
          <w:p w:rsidR="00046836" w:rsidRPr="003A0743" w:rsidRDefault="00046836" w:rsidP="00011343">
            <w:pPr>
              <w:spacing w:line="307" w:lineRule="auto"/>
              <w:jc w:val="center"/>
              <w:rPr>
                <w:sz w:val="24"/>
                <w:szCs w:val="24"/>
              </w:rPr>
            </w:pPr>
            <w:r w:rsidRPr="003A0743">
              <w:rPr>
                <w:sz w:val="24"/>
                <w:szCs w:val="24"/>
              </w:rPr>
              <w:t>(Đàn Bầu)</w:t>
            </w:r>
          </w:p>
        </w:tc>
        <w:tc>
          <w:tcPr>
            <w:tcW w:w="1755" w:type="dxa"/>
            <w:vAlign w:val="center"/>
          </w:tcPr>
          <w:p w:rsidR="00046836" w:rsidRPr="003A0743" w:rsidRDefault="00046836" w:rsidP="00011343">
            <w:pPr>
              <w:spacing w:line="307" w:lineRule="auto"/>
              <w:jc w:val="center"/>
              <w:rPr>
                <w:bCs/>
                <w:sz w:val="24"/>
                <w:szCs w:val="24"/>
                <w:lang w:val="da-DK"/>
              </w:rPr>
            </w:pPr>
            <w:r w:rsidRPr="003A0743">
              <w:rPr>
                <w:sz w:val="24"/>
                <w:szCs w:val="24"/>
                <w:lang w:val="pt-BR"/>
              </w:rPr>
              <w:t>Nhạc khí phổ thông</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TNK6</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restart"/>
            <w:vAlign w:val="center"/>
          </w:tcPr>
          <w:p w:rsidR="00046836" w:rsidRPr="003A0743" w:rsidRDefault="00E94CB1" w:rsidP="00E17D0B">
            <w:pPr>
              <w:spacing w:line="307" w:lineRule="auto"/>
              <w:ind w:left="-137" w:right="-108"/>
              <w:jc w:val="center"/>
              <w:rPr>
                <w:sz w:val="24"/>
                <w:szCs w:val="24"/>
              </w:rPr>
            </w:pPr>
            <w:r>
              <w:rPr>
                <w:sz w:val="24"/>
                <w:szCs w:val="24"/>
              </w:rPr>
              <w:t>225</w:t>
            </w:r>
            <w:r w:rsidR="00046836" w:rsidRPr="003A0743">
              <w:rPr>
                <w:sz w:val="24"/>
                <w:szCs w:val="24"/>
              </w:rPr>
              <w:t>/270</w:t>
            </w: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387"/>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sz w:val="24"/>
                <w:szCs w:val="24"/>
                <w:lang w:val="pt-BR"/>
              </w:rPr>
              <w:t>Tin học chuyên ngành</w:t>
            </w:r>
          </w:p>
        </w:tc>
        <w:tc>
          <w:tcPr>
            <w:tcW w:w="1676" w:type="dxa"/>
            <w:vAlign w:val="center"/>
          </w:tcPr>
          <w:p w:rsidR="00046836" w:rsidRPr="003A0743" w:rsidRDefault="00046836" w:rsidP="00011343">
            <w:pPr>
              <w:spacing w:line="307" w:lineRule="auto"/>
              <w:ind w:left="72" w:hanging="72"/>
              <w:jc w:val="center"/>
              <w:rPr>
                <w:spacing w:val="-12"/>
                <w:sz w:val="24"/>
                <w:szCs w:val="24"/>
              </w:rPr>
            </w:pPr>
            <w:r w:rsidRPr="003A0743">
              <w:rPr>
                <w:spacing w:val="-12"/>
                <w:sz w:val="24"/>
                <w:szCs w:val="24"/>
              </w:rPr>
              <w:t>TNK6</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restart"/>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Ký xướng âm 1</w:t>
            </w:r>
          </w:p>
        </w:tc>
        <w:tc>
          <w:tcPr>
            <w:tcW w:w="1676" w:type="dxa"/>
            <w:vAlign w:val="center"/>
          </w:tcPr>
          <w:p w:rsidR="00046836" w:rsidRDefault="00046836" w:rsidP="00011343">
            <w:pPr>
              <w:spacing w:line="307" w:lineRule="auto"/>
              <w:ind w:left="72" w:hanging="72"/>
              <w:jc w:val="center"/>
              <w:rPr>
                <w:spacing w:val="-12"/>
                <w:sz w:val="24"/>
                <w:szCs w:val="24"/>
              </w:rPr>
            </w:pPr>
            <w:r>
              <w:rPr>
                <w:spacing w:val="-12"/>
                <w:sz w:val="24"/>
                <w:szCs w:val="24"/>
              </w:rPr>
              <w:t>SPAN</w:t>
            </w:r>
            <w:r w:rsidRPr="003A0743">
              <w:rPr>
                <w:spacing w:val="-12"/>
                <w:sz w:val="24"/>
                <w:szCs w:val="24"/>
              </w:rPr>
              <w:t>K10</w:t>
            </w:r>
          </w:p>
          <w:p w:rsidR="00046836" w:rsidRPr="003A0743" w:rsidRDefault="00046836" w:rsidP="00011343">
            <w:pPr>
              <w:spacing w:line="307" w:lineRule="auto"/>
              <w:ind w:left="72" w:hanging="72"/>
              <w:jc w:val="center"/>
              <w:rPr>
                <w:spacing w:val="-12"/>
                <w:sz w:val="24"/>
                <w:szCs w:val="24"/>
              </w:rPr>
            </w:pPr>
            <w:r w:rsidRPr="003A0743">
              <w:rPr>
                <w:spacing w:val="-12"/>
                <w:sz w:val="24"/>
                <w:szCs w:val="24"/>
              </w:rPr>
              <w:t>+TNK10</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b/>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Merge/>
            <w:vAlign w:val="center"/>
          </w:tcPr>
          <w:p w:rsidR="00046836" w:rsidRPr="003A0743" w:rsidRDefault="00046836" w:rsidP="00011343">
            <w:pPr>
              <w:spacing w:line="307" w:lineRule="auto"/>
              <w:jc w:val="center"/>
              <w:rPr>
                <w:bCs/>
                <w:sz w:val="24"/>
                <w:szCs w:val="24"/>
                <w:lang w:val="da-DK"/>
              </w:rPr>
            </w:pPr>
          </w:p>
        </w:tc>
        <w:tc>
          <w:tcPr>
            <w:tcW w:w="1676" w:type="dxa"/>
            <w:vAlign w:val="center"/>
          </w:tcPr>
          <w:p w:rsidR="00046836" w:rsidRPr="003A0743" w:rsidRDefault="00046836" w:rsidP="00011343">
            <w:pPr>
              <w:spacing w:line="307" w:lineRule="auto"/>
              <w:ind w:left="72" w:hanging="72"/>
              <w:jc w:val="center"/>
              <w:rPr>
                <w:spacing w:val="-12"/>
                <w:sz w:val="24"/>
                <w:szCs w:val="24"/>
              </w:rPr>
            </w:pPr>
            <w:r w:rsidRPr="003A0743">
              <w:rPr>
                <w:bCs/>
                <w:sz w:val="24"/>
                <w:szCs w:val="24"/>
                <w:lang w:val="da-DK"/>
              </w:rPr>
              <w:t>LTSPK10</w:t>
            </w:r>
          </w:p>
        </w:tc>
        <w:tc>
          <w:tcPr>
            <w:tcW w:w="1134"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rPr>
                <w:sz w:val="24"/>
                <w:szCs w:val="24"/>
              </w:rPr>
            </w:pPr>
          </w:p>
        </w:tc>
        <w:tc>
          <w:tcPr>
            <w:tcW w:w="1134" w:type="dxa"/>
            <w:vMerge/>
            <w:vAlign w:val="center"/>
          </w:tcPr>
          <w:p w:rsidR="00046836" w:rsidRPr="003A0743" w:rsidRDefault="00046836" w:rsidP="00011343">
            <w:pPr>
              <w:spacing w:line="307" w:lineRule="auto"/>
              <w:jc w:val="center"/>
              <w:rPr>
                <w:sz w:val="24"/>
                <w:szCs w:val="24"/>
              </w:rPr>
            </w:pPr>
          </w:p>
        </w:tc>
        <w:tc>
          <w:tcPr>
            <w:tcW w:w="1755" w:type="dxa"/>
            <w:vAlign w:val="center"/>
          </w:tcPr>
          <w:p w:rsidR="00046836" w:rsidRPr="003A0743" w:rsidRDefault="00046836" w:rsidP="00011343">
            <w:pPr>
              <w:spacing w:line="307" w:lineRule="auto"/>
              <w:jc w:val="center"/>
              <w:rPr>
                <w:bCs/>
                <w:sz w:val="24"/>
                <w:szCs w:val="24"/>
                <w:lang w:val="da-DK"/>
              </w:rPr>
            </w:pPr>
            <w:r w:rsidRPr="003A0743">
              <w:rPr>
                <w:bCs/>
                <w:sz w:val="24"/>
                <w:szCs w:val="24"/>
                <w:lang w:val="da-DK"/>
              </w:rPr>
              <w:t>Ký xướng âm 3</w:t>
            </w:r>
          </w:p>
        </w:tc>
        <w:tc>
          <w:tcPr>
            <w:tcW w:w="1676" w:type="dxa"/>
            <w:vAlign w:val="center"/>
          </w:tcPr>
          <w:p w:rsidR="00046836" w:rsidRPr="003A0743" w:rsidRDefault="00046836" w:rsidP="00011343">
            <w:pPr>
              <w:spacing w:line="307" w:lineRule="auto"/>
              <w:jc w:val="center"/>
              <w:rPr>
                <w:spacing w:val="-12"/>
                <w:sz w:val="24"/>
                <w:szCs w:val="24"/>
              </w:rPr>
            </w:pPr>
            <w:r w:rsidRPr="003A0743">
              <w:rPr>
                <w:spacing w:val="-12"/>
                <w:sz w:val="24"/>
                <w:szCs w:val="24"/>
              </w:rPr>
              <w:t>SPAN K9B</w:t>
            </w:r>
          </w:p>
        </w:tc>
        <w:tc>
          <w:tcPr>
            <w:tcW w:w="1134" w:type="dxa"/>
            <w:vAlign w:val="center"/>
          </w:tcPr>
          <w:p w:rsidR="00046836" w:rsidRPr="003A0743" w:rsidRDefault="00046836" w:rsidP="00E17D0B">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rPr>
                <w:sz w:val="24"/>
                <w:szCs w:val="24"/>
              </w:rPr>
            </w:pPr>
          </w:p>
        </w:tc>
        <w:tc>
          <w:tcPr>
            <w:tcW w:w="1560" w:type="dxa"/>
            <w:vMerge/>
            <w:vAlign w:val="center"/>
          </w:tcPr>
          <w:p w:rsidR="00046836" w:rsidRPr="003A0743" w:rsidRDefault="00046836" w:rsidP="00011343">
            <w:pPr>
              <w:spacing w:line="307" w:lineRule="auto"/>
              <w:ind w:left="-137" w:right="-108"/>
              <w:jc w:val="center"/>
              <w:rPr>
                <w:sz w:val="24"/>
                <w:szCs w:val="24"/>
              </w:rPr>
            </w:pPr>
          </w:p>
        </w:tc>
      </w:tr>
      <w:tr w:rsidR="00046836"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046836" w:rsidRPr="004D716B" w:rsidRDefault="00046836" w:rsidP="00011343">
            <w:pPr>
              <w:pStyle w:val="ListParagraph"/>
              <w:numPr>
                <w:ilvl w:val="0"/>
                <w:numId w:val="16"/>
              </w:numPr>
              <w:spacing w:line="307" w:lineRule="auto"/>
              <w:jc w:val="center"/>
            </w:pPr>
          </w:p>
        </w:tc>
        <w:tc>
          <w:tcPr>
            <w:tcW w:w="1104" w:type="dxa"/>
            <w:vMerge/>
            <w:vAlign w:val="center"/>
          </w:tcPr>
          <w:p w:rsidR="00046836" w:rsidRPr="003A0743" w:rsidRDefault="00046836" w:rsidP="00011343">
            <w:pPr>
              <w:pStyle w:val="ListParagraph"/>
              <w:spacing w:line="307" w:lineRule="auto"/>
              <w:ind w:left="0"/>
              <w:jc w:val="center"/>
            </w:pPr>
          </w:p>
        </w:tc>
        <w:tc>
          <w:tcPr>
            <w:tcW w:w="1134" w:type="dxa"/>
            <w:vMerge/>
            <w:vAlign w:val="center"/>
          </w:tcPr>
          <w:p w:rsidR="00046836" w:rsidRPr="003A0743" w:rsidRDefault="00046836" w:rsidP="00011343">
            <w:pPr>
              <w:spacing w:line="307" w:lineRule="auto"/>
              <w:jc w:val="center"/>
            </w:pPr>
          </w:p>
        </w:tc>
        <w:tc>
          <w:tcPr>
            <w:tcW w:w="1755" w:type="dxa"/>
            <w:vAlign w:val="center"/>
          </w:tcPr>
          <w:p w:rsidR="00046836" w:rsidRPr="00E17D0B" w:rsidRDefault="00046836" w:rsidP="00011343">
            <w:pPr>
              <w:spacing w:line="307" w:lineRule="auto"/>
              <w:jc w:val="center"/>
              <w:rPr>
                <w:bCs/>
                <w:sz w:val="24"/>
                <w:szCs w:val="24"/>
                <w:lang w:val="da-DK"/>
              </w:rPr>
            </w:pPr>
            <w:r w:rsidRPr="00E17D0B">
              <w:rPr>
                <w:bCs/>
                <w:sz w:val="24"/>
                <w:szCs w:val="24"/>
                <w:lang w:val="da-DK"/>
              </w:rPr>
              <w:t>Âm nhạc truyền thống VN</w:t>
            </w:r>
          </w:p>
        </w:tc>
        <w:tc>
          <w:tcPr>
            <w:tcW w:w="1676" w:type="dxa"/>
            <w:vAlign w:val="center"/>
          </w:tcPr>
          <w:p w:rsidR="00046836" w:rsidRPr="003A0743" w:rsidRDefault="00046836" w:rsidP="00011343">
            <w:pPr>
              <w:spacing w:line="307" w:lineRule="auto"/>
              <w:jc w:val="center"/>
              <w:rPr>
                <w:spacing w:val="-12"/>
              </w:rPr>
            </w:pPr>
            <w:r>
              <w:rPr>
                <w:spacing w:val="-12"/>
              </w:rPr>
              <w:t>ĐHTNK8</w:t>
            </w:r>
          </w:p>
        </w:tc>
        <w:tc>
          <w:tcPr>
            <w:tcW w:w="1134" w:type="dxa"/>
            <w:vAlign w:val="center"/>
          </w:tcPr>
          <w:p w:rsidR="00046836" w:rsidRPr="003A0743" w:rsidRDefault="00046836" w:rsidP="00E17D0B">
            <w:pPr>
              <w:spacing w:line="307" w:lineRule="auto"/>
              <w:jc w:val="center"/>
              <w:rPr>
                <w:spacing w:val="-12"/>
                <w:sz w:val="24"/>
                <w:szCs w:val="24"/>
              </w:rPr>
            </w:pPr>
            <w:r w:rsidRPr="003A0743">
              <w:rPr>
                <w:spacing w:val="-12"/>
                <w:sz w:val="24"/>
                <w:szCs w:val="24"/>
              </w:rPr>
              <w:t>30</w:t>
            </w:r>
          </w:p>
        </w:tc>
        <w:tc>
          <w:tcPr>
            <w:tcW w:w="1134" w:type="dxa"/>
            <w:vAlign w:val="center"/>
          </w:tcPr>
          <w:p w:rsidR="00046836" w:rsidRPr="003A0743" w:rsidRDefault="00046836" w:rsidP="00011343">
            <w:pPr>
              <w:spacing w:line="307" w:lineRule="auto"/>
              <w:ind w:left="-137" w:right="-108"/>
              <w:jc w:val="center"/>
            </w:pPr>
          </w:p>
        </w:tc>
        <w:tc>
          <w:tcPr>
            <w:tcW w:w="1560" w:type="dxa"/>
            <w:vMerge/>
            <w:vAlign w:val="center"/>
          </w:tcPr>
          <w:p w:rsidR="00046836" w:rsidRPr="003A0743" w:rsidRDefault="00046836"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pPr>
          </w:p>
        </w:tc>
        <w:tc>
          <w:tcPr>
            <w:tcW w:w="1134" w:type="dxa"/>
            <w:vMerge/>
            <w:vAlign w:val="center"/>
          </w:tcPr>
          <w:p w:rsidR="00E94CB1" w:rsidRPr="003A0743" w:rsidRDefault="00E94CB1" w:rsidP="00011343">
            <w:pPr>
              <w:spacing w:line="307" w:lineRule="auto"/>
              <w:jc w:val="center"/>
            </w:pPr>
          </w:p>
        </w:tc>
        <w:tc>
          <w:tcPr>
            <w:tcW w:w="1755" w:type="dxa"/>
            <w:vAlign w:val="center"/>
          </w:tcPr>
          <w:p w:rsidR="00E94CB1" w:rsidRPr="003A0743" w:rsidRDefault="00E94CB1" w:rsidP="00AC0A8C">
            <w:pPr>
              <w:spacing w:line="307" w:lineRule="auto"/>
              <w:jc w:val="center"/>
              <w:rPr>
                <w:bCs/>
                <w:sz w:val="24"/>
                <w:szCs w:val="24"/>
                <w:lang w:val="da-DK"/>
              </w:rPr>
            </w:pPr>
            <w:r w:rsidRPr="003A0743">
              <w:rPr>
                <w:bCs/>
                <w:sz w:val="24"/>
                <w:szCs w:val="24"/>
                <w:lang w:val="da-DK"/>
              </w:rPr>
              <w:t>Ký xướng âm 2</w:t>
            </w:r>
          </w:p>
        </w:tc>
        <w:tc>
          <w:tcPr>
            <w:tcW w:w="1676" w:type="dxa"/>
            <w:vAlign w:val="center"/>
          </w:tcPr>
          <w:p w:rsidR="00E94CB1" w:rsidRDefault="00E94CB1" w:rsidP="00AC0A8C">
            <w:pPr>
              <w:spacing w:line="307" w:lineRule="auto"/>
              <w:jc w:val="center"/>
              <w:rPr>
                <w:spacing w:val="-12"/>
                <w:sz w:val="24"/>
                <w:szCs w:val="24"/>
              </w:rPr>
            </w:pPr>
            <w:r w:rsidRPr="003A0743">
              <w:rPr>
                <w:spacing w:val="-12"/>
                <w:sz w:val="24"/>
                <w:szCs w:val="24"/>
              </w:rPr>
              <w:t>SPÂNK10</w:t>
            </w:r>
          </w:p>
          <w:p w:rsidR="00E94CB1" w:rsidRPr="003A0743" w:rsidRDefault="00E94CB1" w:rsidP="00AC0A8C">
            <w:pPr>
              <w:spacing w:line="307" w:lineRule="auto"/>
              <w:jc w:val="center"/>
              <w:rPr>
                <w:spacing w:val="-12"/>
                <w:sz w:val="24"/>
                <w:szCs w:val="24"/>
              </w:rPr>
            </w:pPr>
            <w:r w:rsidRPr="003A0743">
              <w:rPr>
                <w:spacing w:val="-12"/>
                <w:sz w:val="24"/>
                <w:szCs w:val="24"/>
              </w:rPr>
              <w:t>+TNK10</w:t>
            </w:r>
          </w:p>
        </w:tc>
        <w:tc>
          <w:tcPr>
            <w:tcW w:w="1134" w:type="dxa"/>
            <w:vAlign w:val="center"/>
          </w:tcPr>
          <w:p w:rsidR="00E94CB1" w:rsidRPr="003A0743" w:rsidRDefault="00E94CB1" w:rsidP="00AC0A8C">
            <w:pPr>
              <w:spacing w:line="307" w:lineRule="auto"/>
              <w:jc w:val="center"/>
              <w:rPr>
                <w:sz w:val="24"/>
                <w:szCs w:val="24"/>
              </w:rPr>
            </w:pPr>
          </w:p>
        </w:tc>
        <w:tc>
          <w:tcPr>
            <w:tcW w:w="1134" w:type="dxa"/>
            <w:vAlign w:val="center"/>
          </w:tcPr>
          <w:p w:rsidR="00E94CB1" w:rsidRPr="003A0743" w:rsidRDefault="00E94CB1" w:rsidP="00AC0A8C">
            <w:pPr>
              <w:spacing w:line="307" w:lineRule="auto"/>
              <w:ind w:left="-137" w:right="-108"/>
              <w:jc w:val="center"/>
              <w:rPr>
                <w:sz w:val="24"/>
                <w:szCs w:val="24"/>
              </w:rPr>
            </w:pPr>
            <w:r w:rsidRPr="003A0743">
              <w:rPr>
                <w:sz w:val="24"/>
                <w:szCs w:val="24"/>
              </w:rPr>
              <w:t>30</w:t>
            </w:r>
          </w:p>
        </w:tc>
        <w:tc>
          <w:tcPr>
            <w:tcW w:w="1560" w:type="dxa"/>
            <w:vMerge/>
            <w:vAlign w:val="center"/>
          </w:tcPr>
          <w:p w:rsidR="00E94CB1" w:rsidRPr="003A0743" w:rsidRDefault="00E94CB1"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Lý thuyết âm nhạc 2</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SPANK10</w:t>
            </w:r>
          </w:p>
          <w:p w:rsidR="00E94CB1" w:rsidRPr="003A0743" w:rsidRDefault="00E94CB1" w:rsidP="00011343">
            <w:pPr>
              <w:spacing w:line="307" w:lineRule="auto"/>
              <w:jc w:val="center"/>
              <w:rPr>
                <w:spacing w:val="-12"/>
                <w:sz w:val="24"/>
                <w:szCs w:val="24"/>
              </w:rPr>
            </w:pPr>
            <w:r w:rsidRPr="003A0743">
              <w:rPr>
                <w:spacing w:val="-12"/>
                <w:sz w:val="24"/>
                <w:szCs w:val="24"/>
              </w:rPr>
              <w:t>+TNK10</w:t>
            </w:r>
          </w:p>
        </w:tc>
        <w:tc>
          <w:tcPr>
            <w:tcW w:w="1134" w:type="dxa"/>
            <w:vAlign w:val="center"/>
          </w:tcPr>
          <w:p w:rsidR="00E94CB1" w:rsidRPr="003A0743" w:rsidRDefault="00E94CB1" w:rsidP="00011343">
            <w:pPr>
              <w:spacing w:line="307" w:lineRule="auto"/>
              <w:jc w:val="center"/>
              <w:rPr>
                <w:spacing w:val="-12"/>
                <w:sz w:val="24"/>
                <w:szCs w:val="24"/>
              </w:rPr>
            </w:pPr>
          </w:p>
        </w:tc>
        <w:tc>
          <w:tcPr>
            <w:tcW w:w="1134" w:type="dxa"/>
            <w:vAlign w:val="center"/>
          </w:tcPr>
          <w:p w:rsidR="00E94CB1" w:rsidRPr="003A0743" w:rsidRDefault="00E94CB1" w:rsidP="00011343">
            <w:pPr>
              <w:spacing w:line="307" w:lineRule="auto"/>
              <w:ind w:left="-137" w:right="-108"/>
              <w:jc w:val="center"/>
              <w:rPr>
                <w:spacing w:val="-12"/>
                <w:sz w:val="24"/>
                <w:szCs w:val="24"/>
              </w:rPr>
            </w:pPr>
            <w:r w:rsidRPr="003A0743">
              <w:rPr>
                <w:spacing w:val="-12"/>
                <w:sz w:val="24"/>
                <w:szCs w:val="24"/>
              </w:rPr>
              <w:t>15</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4D716B" w:rsidRDefault="00E94CB1" w:rsidP="00011343">
            <w:pPr>
              <w:pStyle w:val="ListParagraph"/>
              <w:numPr>
                <w:ilvl w:val="0"/>
                <w:numId w:val="16"/>
              </w:numPr>
              <w:spacing w:line="307" w:lineRule="auto"/>
              <w:jc w:val="center"/>
            </w:pPr>
          </w:p>
        </w:tc>
        <w:tc>
          <w:tcPr>
            <w:tcW w:w="1104" w:type="dxa"/>
            <w:vMerge w:val="restart"/>
            <w:vAlign w:val="center"/>
          </w:tcPr>
          <w:p w:rsidR="00E94CB1" w:rsidRPr="003A0743" w:rsidRDefault="00E94CB1" w:rsidP="00011343">
            <w:pPr>
              <w:spacing w:line="307" w:lineRule="auto"/>
              <w:jc w:val="center"/>
              <w:rPr>
                <w:b/>
                <w:sz w:val="24"/>
                <w:szCs w:val="24"/>
              </w:rPr>
            </w:pPr>
            <w:r w:rsidRPr="003A0743">
              <w:rPr>
                <w:b/>
                <w:sz w:val="24"/>
                <w:szCs w:val="24"/>
              </w:rPr>
              <w:t>Lê Thu Trang</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rPr>
              <w:t>ThS. SP Thanh nhạc</w:t>
            </w: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300</w:t>
            </w:r>
            <w:r w:rsidRPr="003A0743">
              <w:rPr>
                <w:sz w:val="24"/>
                <w:szCs w:val="24"/>
              </w:rPr>
              <w:t>/270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TCNKANK32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Hát dân ca</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 tiết</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restart"/>
            <w:vAlign w:val="center"/>
          </w:tcPr>
          <w:p w:rsidR="00E94CB1" w:rsidRPr="003A0743" w:rsidRDefault="00E94CB1" w:rsidP="00046836">
            <w:pPr>
              <w:spacing w:line="307" w:lineRule="auto"/>
              <w:jc w:val="center"/>
              <w:rPr>
                <w:bCs/>
                <w:sz w:val="24"/>
                <w:szCs w:val="24"/>
                <w:lang w:val="da-DK"/>
              </w:rPr>
            </w:pPr>
            <w:r w:rsidRPr="003A0743">
              <w:rPr>
                <w:bCs/>
                <w:sz w:val="24"/>
                <w:szCs w:val="24"/>
                <w:lang w:val="da-DK"/>
              </w:rPr>
              <w:t>Thanh nhạc</w:t>
            </w:r>
          </w:p>
        </w:tc>
        <w:tc>
          <w:tcPr>
            <w:tcW w:w="1676" w:type="dxa"/>
            <w:vAlign w:val="center"/>
          </w:tcPr>
          <w:p w:rsidR="00E94CB1" w:rsidRDefault="00E94CB1" w:rsidP="00011343">
            <w:pPr>
              <w:spacing w:line="307" w:lineRule="auto"/>
              <w:jc w:val="center"/>
              <w:rPr>
                <w:sz w:val="24"/>
                <w:szCs w:val="24"/>
              </w:rPr>
            </w:pPr>
            <w:r w:rsidRPr="003A0743">
              <w:rPr>
                <w:sz w:val="24"/>
                <w:szCs w:val="24"/>
              </w:rPr>
              <w:t>ĐHLT</w:t>
            </w:r>
          </w:p>
          <w:p w:rsidR="00E94CB1" w:rsidRPr="003A0743" w:rsidRDefault="00E94CB1" w:rsidP="00011343">
            <w:pPr>
              <w:spacing w:line="307" w:lineRule="auto"/>
              <w:jc w:val="center"/>
              <w:rPr>
                <w:sz w:val="24"/>
                <w:szCs w:val="24"/>
              </w:rPr>
            </w:pPr>
            <w:r w:rsidRPr="003A0743">
              <w:rPr>
                <w:sz w:val="24"/>
                <w:szCs w:val="24"/>
              </w:rPr>
              <w:t>SPANK9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 1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ĐHLTSPAN</w:t>
            </w:r>
          </w:p>
          <w:p w:rsidR="00E94CB1" w:rsidRPr="003A0743" w:rsidRDefault="00E94CB1" w:rsidP="00011343">
            <w:pPr>
              <w:spacing w:line="307" w:lineRule="auto"/>
              <w:jc w:val="center"/>
              <w:rPr>
                <w:sz w:val="24"/>
                <w:szCs w:val="24"/>
              </w:rPr>
            </w:pPr>
            <w:r w:rsidRPr="003A0743">
              <w:rPr>
                <w:sz w:val="24"/>
                <w:szCs w:val="24"/>
              </w:rPr>
              <w:t>VHVK9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 2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 2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A60D20" w:rsidRDefault="00E94CB1" w:rsidP="001C1AE1">
            <w:pPr>
              <w:spacing w:line="312" w:lineRule="auto"/>
              <w:rPr>
                <w:sz w:val="24"/>
              </w:rPr>
            </w:pPr>
            <w:r>
              <w:rPr>
                <w:sz w:val="24"/>
              </w:rPr>
              <w:t>ĐHLTSPMNK9A</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4D716B" w:rsidRDefault="00E94CB1" w:rsidP="00011343">
            <w:pPr>
              <w:pStyle w:val="ListParagraph"/>
              <w:numPr>
                <w:ilvl w:val="0"/>
                <w:numId w:val="16"/>
              </w:numPr>
              <w:spacing w:line="307" w:lineRule="auto"/>
              <w:jc w:val="center"/>
            </w:pPr>
          </w:p>
        </w:tc>
        <w:tc>
          <w:tcPr>
            <w:tcW w:w="1104" w:type="dxa"/>
            <w:vMerge w:val="restart"/>
            <w:vAlign w:val="center"/>
          </w:tcPr>
          <w:p w:rsidR="00E94CB1" w:rsidRPr="003A0743" w:rsidRDefault="00E94CB1" w:rsidP="00011343">
            <w:pPr>
              <w:spacing w:line="307" w:lineRule="auto"/>
              <w:jc w:val="center"/>
              <w:rPr>
                <w:b/>
                <w:sz w:val="24"/>
                <w:szCs w:val="24"/>
                <w:lang w:val="pt-BR"/>
              </w:rPr>
            </w:pPr>
            <w:r w:rsidRPr="003A0743">
              <w:rPr>
                <w:b/>
                <w:sz w:val="24"/>
                <w:szCs w:val="24"/>
                <w:lang w:val="pt-BR"/>
              </w:rPr>
              <w:t>Đỗ Thị Lam</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Pr>
                <w:sz w:val="24"/>
                <w:szCs w:val="24"/>
              </w:rPr>
              <w:t>NCS</w:t>
            </w:r>
            <w:r w:rsidRPr="003A0743">
              <w:rPr>
                <w:sz w:val="24"/>
                <w:szCs w:val="24"/>
              </w:rPr>
              <w:t>. LL&amp;PPGD Âm nhạc</w:t>
            </w:r>
          </w:p>
        </w:tc>
        <w:tc>
          <w:tcPr>
            <w:tcW w:w="1755" w:type="dxa"/>
            <w:vMerge w:val="restart"/>
            <w:vAlign w:val="center"/>
          </w:tcPr>
          <w:p w:rsidR="00E94CB1" w:rsidRPr="003A0743" w:rsidRDefault="00E94CB1" w:rsidP="007F78FE">
            <w:pPr>
              <w:spacing w:line="307" w:lineRule="auto"/>
              <w:jc w:val="center"/>
              <w:rPr>
                <w:bCs/>
                <w:sz w:val="24"/>
                <w:szCs w:val="24"/>
                <w:lang w:val="da-DK"/>
              </w:rPr>
            </w:pPr>
            <w:r>
              <w:rPr>
                <w:bCs/>
                <w:sz w:val="24"/>
                <w:szCs w:val="24"/>
                <w:lang w:val="da-DK"/>
              </w:rPr>
              <w:t>Thanh nhạc</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TNK6</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15T/1HS</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1HS</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300</w:t>
            </w:r>
            <w:r w:rsidRPr="003A0743">
              <w:rPr>
                <w:sz w:val="24"/>
                <w:szCs w:val="24"/>
              </w:rPr>
              <w:t>/202.5</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 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45/3SV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45/3SV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1HS</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417"/>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ĐHSPANK7</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 1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THBD</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pPr>
          </w:p>
        </w:tc>
        <w:tc>
          <w:tcPr>
            <w:tcW w:w="1134" w:type="dxa"/>
            <w:vMerge/>
            <w:vAlign w:val="center"/>
          </w:tcPr>
          <w:p w:rsidR="00E94CB1" w:rsidRPr="003A0743" w:rsidRDefault="00E94CB1" w:rsidP="00011343">
            <w:pPr>
              <w:spacing w:line="307" w:lineRule="auto"/>
              <w:jc w:val="center"/>
            </w:pPr>
          </w:p>
        </w:tc>
        <w:tc>
          <w:tcPr>
            <w:tcW w:w="1755" w:type="dxa"/>
            <w:vAlign w:val="center"/>
          </w:tcPr>
          <w:p w:rsidR="00E94CB1" w:rsidRPr="007F78FE" w:rsidRDefault="00E94CB1" w:rsidP="007F78FE">
            <w:pPr>
              <w:spacing w:line="307" w:lineRule="auto"/>
              <w:jc w:val="center"/>
              <w:rPr>
                <w:bCs/>
                <w:sz w:val="24"/>
                <w:szCs w:val="24"/>
                <w:lang w:val="da-DK"/>
              </w:rPr>
            </w:pPr>
            <w:r>
              <w:rPr>
                <w:bCs/>
                <w:sz w:val="24"/>
                <w:szCs w:val="24"/>
                <w:lang w:val="da-DK"/>
              </w:rPr>
              <w:t>Thanh nhạc</w:t>
            </w:r>
          </w:p>
        </w:tc>
        <w:tc>
          <w:tcPr>
            <w:tcW w:w="1676" w:type="dxa"/>
            <w:vAlign w:val="center"/>
          </w:tcPr>
          <w:p w:rsidR="00E94CB1" w:rsidRPr="00A60D20" w:rsidRDefault="00E94CB1" w:rsidP="001C1AE1">
            <w:pPr>
              <w:spacing w:line="312" w:lineRule="auto"/>
              <w:rPr>
                <w:sz w:val="24"/>
              </w:rPr>
            </w:pPr>
            <w:r>
              <w:rPr>
                <w:sz w:val="24"/>
              </w:rPr>
              <w:t>ĐHLTSPMNK9B2</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560" w:type="dxa"/>
            <w:vMerge/>
            <w:vAlign w:val="center"/>
          </w:tcPr>
          <w:p w:rsidR="00E94CB1" w:rsidRPr="003A0743" w:rsidRDefault="00E94CB1"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4D716B" w:rsidRDefault="00E94CB1" w:rsidP="00011343">
            <w:pPr>
              <w:pStyle w:val="ListParagraph"/>
              <w:numPr>
                <w:ilvl w:val="0"/>
                <w:numId w:val="16"/>
              </w:numPr>
              <w:spacing w:line="307" w:lineRule="auto"/>
              <w:jc w:val="center"/>
            </w:pPr>
          </w:p>
        </w:tc>
        <w:tc>
          <w:tcPr>
            <w:tcW w:w="1104" w:type="dxa"/>
            <w:vMerge w:val="restart"/>
            <w:vAlign w:val="center"/>
          </w:tcPr>
          <w:p w:rsidR="00E94CB1" w:rsidRPr="003A0743" w:rsidRDefault="00E94CB1" w:rsidP="00011343">
            <w:pPr>
              <w:spacing w:line="307" w:lineRule="auto"/>
              <w:jc w:val="center"/>
              <w:rPr>
                <w:b/>
                <w:sz w:val="24"/>
                <w:szCs w:val="24"/>
              </w:rPr>
            </w:pPr>
            <w:r w:rsidRPr="003A0743">
              <w:rPr>
                <w:b/>
                <w:sz w:val="24"/>
                <w:szCs w:val="24"/>
              </w:rPr>
              <w:t>Phạm Hồng Hải</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Pr>
                <w:sz w:val="24"/>
                <w:szCs w:val="24"/>
              </w:rPr>
              <w:t>ThS</w:t>
            </w:r>
            <w:r w:rsidRPr="003A0743">
              <w:rPr>
                <w:sz w:val="24"/>
                <w:szCs w:val="24"/>
              </w:rPr>
              <w:t>. LL&amp;PPGD Âm nhạc</w:t>
            </w: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TNK6</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 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15/1 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300</w:t>
            </w:r>
            <w:r w:rsidRPr="003A0743">
              <w:rPr>
                <w:sz w:val="24"/>
                <w:szCs w:val="24"/>
              </w:rPr>
              <w:t>/229,5</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45T/3SV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45T/3SV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TCNKANK32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THBD</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pPr>
          </w:p>
        </w:tc>
        <w:tc>
          <w:tcPr>
            <w:tcW w:w="1134" w:type="dxa"/>
            <w:vMerge/>
            <w:vAlign w:val="center"/>
          </w:tcPr>
          <w:p w:rsidR="00E94CB1" w:rsidRPr="003A0743" w:rsidRDefault="00E94CB1" w:rsidP="00011343">
            <w:pPr>
              <w:spacing w:line="307" w:lineRule="auto"/>
              <w:jc w:val="center"/>
            </w:pP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p w:rsidR="00E94CB1" w:rsidRPr="003A0743" w:rsidRDefault="00E94CB1" w:rsidP="00011343">
            <w:pPr>
              <w:spacing w:line="307" w:lineRule="auto"/>
              <w:jc w:val="center"/>
            </w:pPr>
          </w:p>
        </w:tc>
        <w:tc>
          <w:tcPr>
            <w:tcW w:w="1676" w:type="dxa"/>
            <w:vAlign w:val="center"/>
          </w:tcPr>
          <w:p w:rsidR="00E94CB1" w:rsidRPr="00FF7632" w:rsidRDefault="00E94CB1" w:rsidP="001C1AE1">
            <w:pPr>
              <w:spacing w:line="312" w:lineRule="auto"/>
              <w:rPr>
                <w:sz w:val="24"/>
              </w:rPr>
            </w:pPr>
            <w:r>
              <w:rPr>
                <w:sz w:val="24"/>
              </w:rPr>
              <w:t>ĐHSPANK9</w:t>
            </w:r>
          </w:p>
        </w:tc>
        <w:tc>
          <w:tcPr>
            <w:tcW w:w="1134" w:type="dxa"/>
            <w:vAlign w:val="center"/>
          </w:tcPr>
          <w:p w:rsidR="00E94CB1" w:rsidRPr="00A60D20" w:rsidRDefault="00E94CB1" w:rsidP="001C1AE1">
            <w:pPr>
              <w:spacing w:line="312" w:lineRule="auto"/>
              <w:rPr>
                <w:sz w:val="24"/>
              </w:rPr>
            </w:pPr>
            <w:r>
              <w:rPr>
                <w:sz w:val="24"/>
              </w:rPr>
              <w:t>15T/1 Nhóm</w:t>
            </w:r>
          </w:p>
        </w:tc>
        <w:tc>
          <w:tcPr>
            <w:tcW w:w="1134" w:type="dxa"/>
            <w:vAlign w:val="center"/>
          </w:tcPr>
          <w:p w:rsidR="00E94CB1" w:rsidRPr="00A60D20" w:rsidRDefault="00E94CB1" w:rsidP="001C1AE1">
            <w:pPr>
              <w:spacing w:line="312" w:lineRule="auto"/>
              <w:rPr>
                <w:sz w:val="24"/>
              </w:rPr>
            </w:pPr>
            <w:r>
              <w:rPr>
                <w:sz w:val="24"/>
              </w:rPr>
              <w:t>15T/1 Nhóm</w:t>
            </w:r>
          </w:p>
        </w:tc>
        <w:tc>
          <w:tcPr>
            <w:tcW w:w="1560" w:type="dxa"/>
            <w:vMerge/>
            <w:vAlign w:val="center"/>
          </w:tcPr>
          <w:p w:rsidR="00E94CB1" w:rsidRPr="003A0743" w:rsidRDefault="00E94CB1"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pPr>
          </w:p>
        </w:tc>
        <w:tc>
          <w:tcPr>
            <w:tcW w:w="1134" w:type="dxa"/>
            <w:vMerge/>
            <w:vAlign w:val="center"/>
          </w:tcPr>
          <w:p w:rsidR="00E94CB1" w:rsidRPr="003A0743" w:rsidRDefault="00E94CB1" w:rsidP="00011343">
            <w:pPr>
              <w:spacing w:line="307" w:lineRule="auto"/>
              <w:jc w:val="center"/>
            </w:pPr>
          </w:p>
        </w:tc>
        <w:tc>
          <w:tcPr>
            <w:tcW w:w="1755" w:type="dxa"/>
            <w:vMerge/>
            <w:vAlign w:val="center"/>
          </w:tcPr>
          <w:p w:rsidR="00E94CB1" w:rsidRPr="003A0743" w:rsidRDefault="00E94CB1" w:rsidP="00011343">
            <w:pPr>
              <w:spacing w:line="307" w:lineRule="auto"/>
              <w:jc w:val="center"/>
              <w:rPr>
                <w:bCs/>
                <w:lang w:val="da-DK"/>
              </w:rPr>
            </w:pPr>
          </w:p>
        </w:tc>
        <w:tc>
          <w:tcPr>
            <w:tcW w:w="1676" w:type="dxa"/>
            <w:vAlign w:val="center"/>
          </w:tcPr>
          <w:p w:rsidR="00E94CB1" w:rsidRPr="00FF7632" w:rsidRDefault="00E94CB1" w:rsidP="001C1AE1">
            <w:pPr>
              <w:spacing w:line="312" w:lineRule="auto"/>
              <w:rPr>
                <w:sz w:val="24"/>
              </w:rPr>
            </w:pPr>
            <w:r>
              <w:rPr>
                <w:sz w:val="24"/>
              </w:rPr>
              <w:t>ĐHSPANK9</w:t>
            </w:r>
          </w:p>
        </w:tc>
        <w:tc>
          <w:tcPr>
            <w:tcW w:w="1134" w:type="dxa"/>
            <w:vAlign w:val="center"/>
          </w:tcPr>
          <w:p w:rsidR="00E94CB1" w:rsidRPr="00A60D20" w:rsidRDefault="00E94CB1" w:rsidP="001C1AE1">
            <w:pPr>
              <w:spacing w:line="312" w:lineRule="auto"/>
              <w:rPr>
                <w:sz w:val="24"/>
              </w:rPr>
            </w:pPr>
            <w:r>
              <w:rPr>
                <w:sz w:val="24"/>
              </w:rPr>
              <w:t>15T/1 Nhóm</w:t>
            </w:r>
          </w:p>
        </w:tc>
        <w:tc>
          <w:tcPr>
            <w:tcW w:w="1134" w:type="dxa"/>
            <w:vAlign w:val="center"/>
          </w:tcPr>
          <w:p w:rsidR="00E94CB1" w:rsidRPr="00A60D20" w:rsidRDefault="00E94CB1" w:rsidP="001C1AE1">
            <w:pPr>
              <w:spacing w:line="312" w:lineRule="auto"/>
              <w:rPr>
                <w:sz w:val="24"/>
              </w:rPr>
            </w:pPr>
            <w:r>
              <w:rPr>
                <w:sz w:val="24"/>
              </w:rPr>
              <w:t>15T/1 Nhóm</w:t>
            </w:r>
          </w:p>
        </w:tc>
        <w:tc>
          <w:tcPr>
            <w:tcW w:w="1560" w:type="dxa"/>
            <w:vMerge/>
            <w:vAlign w:val="center"/>
          </w:tcPr>
          <w:p w:rsidR="00E94CB1" w:rsidRPr="003A0743" w:rsidRDefault="00E94CB1"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A60D20" w:rsidRDefault="00E94CB1" w:rsidP="001C1AE1">
            <w:pPr>
              <w:spacing w:line="312" w:lineRule="auto"/>
              <w:rPr>
                <w:sz w:val="24"/>
              </w:rPr>
            </w:pPr>
            <w:r>
              <w:rPr>
                <w:sz w:val="24"/>
              </w:rPr>
              <w:t>ĐHLTSPMNK9B1</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134" w:type="dxa"/>
          </w:tcPr>
          <w:p w:rsidR="00E94CB1" w:rsidRDefault="00E94CB1" w:rsidP="001C1AE1">
            <w:r>
              <w:rPr>
                <w:sz w:val="24"/>
              </w:rPr>
              <w:t>15</w:t>
            </w:r>
            <w:r w:rsidRPr="007E6032">
              <w:rPr>
                <w:sz w:val="24"/>
              </w:rPr>
              <w:t xml:space="preserve">T/ </w:t>
            </w:r>
            <w:r>
              <w:rPr>
                <w:sz w:val="24"/>
              </w:rPr>
              <w:t>1</w:t>
            </w:r>
            <w:r w:rsidRPr="007E6032">
              <w:rPr>
                <w:sz w:val="24"/>
              </w:rPr>
              <w:t xml:space="preserve">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4D716B" w:rsidRDefault="00E94CB1" w:rsidP="00011343">
            <w:pPr>
              <w:pStyle w:val="ListParagraph"/>
              <w:numPr>
                <w:ilvl w:val="0"/>
                <w:numId w:val="16"/>
              </w:numPr>
              <w:spacing w:line="307" w:lineRule="auto"/>
              <w:jc w:val="center"/>
            </w:pPr>
          </w:p>
        </w:tc>
        <w:tc>
          <w:tcPr>
            <w:tcW w:w="1104" w:type="dxa"/>
            <w:vMerge w:val="restart"/>
            <w:vAlign w:val="center"/>
          </w:tcPr>
          <w:p w:rsidR="00E94CB1" w:rsidRPr="003A0743" w:rsidRDefault="00E94CB1" w:rsidP="00011343">
            <w:pPr>
              <w:spacing w:line="307" w:lineRule="auto"/>
              <w:jc w:val="center"/>
              <w:rPr>
                <w:b/>
                <w:sz w:val="24"/>
                <w:szCs w:val="24"/>
                <w:lang w:val="pt-BR"/>
              </w:rPr>
            </w:pPr>
            <w:r w:rsidRPr="003A0743">
              <w:rPr>
                <w:b/>
                <w:sz w:val="24"/>
                <w:szCs w:val="24"/>
                <w:lang w:val="pt-BR"/>
              </w:rPr>
              <w:t>Lê Thị  Tuyết</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Pr>
                <w:sz w:val="24"/>
                <w:szCs w:val="24"/>
              </w:rPr>
              <w:t>ThS</w:t>
            </w:r>
            <w:r w:rsidRPr="003A0743">
              <w:rPr>
                <w:sz w:val="24"/>
                <w:szCs w:val="24"/>
              </w:rPr>
              <w:t>. LL&amp;PPGD Âm nhạc</w:t>
            </w: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restart"/>
            <w:vAlign w:val="center"/>
          </w:tcPr>
          <w:p w:rsidR="00E94CB1" w:rsidRPr="003A0743" w:rsidRDefault="00E94CB1" w:rsidP="007F78FE">
            <w:pPr>
              <w:spacing w:line="307" w:lineRule="auto"/>
              <w:ind w:left="-137" w:right="-108"/>
              <w:jc w:val="center"/>
              <w:rPr>
                <w:sz w:val="24"/>
                <w:szCs w:val="24"/>
              </w:rPr>
            </w:pPr>
            <w:r w:rsidRPr="003A0743">
              <w:rPr>
                <w:sz w:val="24"/>
                <w:szCs w:val="24"/>
              </w:rPr>
              <w:t>2</w:t>
            </w:r>
            <w:r>
              <w:rPr>
                <w:sz w:val="24"/>
                <w:szCs w:val="24"/>
              </w:rPr>
              <w:t>85</w:t>
            </w:r>
            <w:r w:rsidRPr="003A0743">
              <w:rPr>
                <w:sz w:val="24"/>
                <w:szCs w:val="24"/>
              </w:rPr>
              <w:t>/270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ĐHSPANK7</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 / 1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 1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ĐHLTSPANK9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 1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ĐHLTSPAN</w:t>
            </w:r>
          </w:p>
          <w:p w:rsidR="00E94CB1" w:rsidRPr="003A0743" w:rsidRDefault="00E94CB1" w:rsidP="00011343">
            <w:pPr>
              <w:spacing w:line="307" w:lineRule="auto"/>
              <w:jc w:val="center"/>
              <w:rPr>
                <w:sz w:val="24"/>
                <w:szCs w:val="24"/>
              </w:rPr>
            </w:pPr>
            <w:r w:rsidRPr="003A0743">
              <w:rPr>
                <w:sz w:val="24"/>
                <w:szCs w:val="24"/>
              </w:rPr>
              <w:t>VHVLK9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 1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 1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ĐHLTSPMN</w:t>
            </w:r>
          </w:p>
          <w:p w:rsidR="00E94CB1" w:rsidRPr="003A0743" w:rsidRDefault="00E94CB1" w:rsidP="00011343">
            <w:pPr>
              <w:spacing w:line="307" w:lineRule="auto"/>
              <w:jc w:val="center"/>
              <w:rPr>
                <w:sz w:val="24"/>
                <w:szCs w:val="24"/>
              </w:rPr>
            </w:pPr>
            <w:r w:rsidRPr="003A0743">
              <w:rPr>
                <w:sz w:val="24"/>
                <w:szCs w:val="24"/>
              </w:rPr>
              <w:lastRenderedPageBreak/>
              <w:t>K9B1</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lastRenderedPageBreak/>
              <w:t xml:space="preserve">15T/ 1 </w:t>
            </w:r>
            <w:r w:rsidRPr="003A0743">
              <w:rPr>
                <w:sz w:val="24"/>
                <w:szCs w:val="24"/>
              </w:rPr>
              <w:lastRenderedPageBreak/>
              <w:t>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lastRenderedPageBreak/>
              <w:t xml:space="preserve">15T/ 1 </w:t>
            </w:r>
            <w:r w:rsidRPr="003A0743">
              <w:rPr>
                <w:sz w:val="24"/>
                <w:szCs w:val="24"/>
              </w:rPr>
              <w:lastRenderedPageBreak/>
              <w:t>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pPr>
          </w:p>
        </w:tc>
        <w:tc>
          <w:tcPr>
            <w:tcW w:w="1134" w:type="dxa"/>
            <w:vMerge/>
            <w:vAlign w:val="center"/>
          </w:tcPr>
          <w:p w:rsidR="00E94CB1" w:rsidRPr="003A0743" w:rsidRDefault="00E94CB1" w:rsidP="00011343">
            <w:pPr>
              <w:spacing w:line="307" w:lineRule="auto"/>
              <w:jc w:val="center"/>
            </w:pPr>
          </w:p>
        </w:tc>
        <w:tc>
          <w:tcPr>
            <w:tcW w:w="1755" w:type="dxa"/>
            <w:vMerge/>
            <w:vAlign w:val="center"/>
          </w:tcPr>
          <w:p w:rsidR="00E94CB1" w:rsidRPr="003A0743" w:rsidRDefault="00E94CB1" w:rsidP="00011343">
            <w:pPr>
              <w:spacing w:line="307" w:lineRule="auto"/>
              <w:jc w:val="center"/>
              <w:rPr>
                <w:bCs/>
                <w:lang w:val="da-DK"/>
              </w:rPr>
            </w:pPr>
          </w:p>
        </w:tc>
        <w:tc>
          <w:tcPr>
            <w:tcW w:w="1676" w:type="dxa"/>
            <w:vAlign w:val="center"/>
          </w:tcPr>
          <w:p w:rsidR="00E94CB1" w:rsidRPr="003A0743" w:rsidRDefault="00E94CB1" w:rsidP="001C1AE1">
            <w:pPr>
              <w:spacing w:line="307" w:lineRule="auto"/>
              <w:jc w:val="center"/>
              <w:rPr>
                <w:sz w:val="24"/>
                <w:szCs w:val="24"/>
              </w:rPr>
            </w:pPr>
            <w:r w:rsidRPr="003A0743">
              <w:rPr>
                <w:sz w:val="24"/>
                <w:szCs w:val="24"/>
              </w:rPr>
              <w:t>ĐHLTSPMN</w:t>
            </w:r>
          </w:p>
          <w:p w:rsidR="00E94CB1" w:rsidRPr="003A0743" w:rsidRDefault="00E94CB1" w:rsidP="001C1AE1">
            <w:pPr>
              <w:spacing w:line="307" w:lineRule="auto"/>
              <w:jc w:val="center"/>
              <w:rPr>
                <w:sz w:val="24"/>
                <w:szCs w:val="24"/>
              </w:rPr>
            </w:pPr>
            <w:r w:rsidRPr="003A0743">
              <w:rPr>
                <w:sz w:val="24"/>
                <w:szCs w:val="24"/>
              </w:rPr>
              <w:t>K9B2</w:t>
            </w:r>
          </w:p>
        </w:tc>
        <w:tc>
          <w:tcPr>
            <w:tcW w:w="1134" w:type="dxa"/>
            <w:vAlign w:val="center"/>
          </w:tcPr>
          <w:p w:rsidR="00E94CB1" w:rsidRPr="003A0743" w:rsidRDefault="00E94CB1" w:rsidP="001C1AE1">
            <w:pPr>
              <w:spacing w:line="307" w:lineRule="auto"/>
              <w:jc w:val="center"/>
              <w:rPr>
                <w:sz w:val="24"/>
                <w:szCs w:val="24"/>
              </w:rPr>
            </w:pPr>
            <w:r w:rsidRPr="003A0743">
              <w:rPr>
                <w:sz w:val="24"/>
                <w:szCs w:val="24"/>
              </w:rPr>
              <w:t>15T/ 1 nhóm</w:t>
            </w:r>
          </w:p>
        </w:tc>
        <w:tc>
          <w:tcPr>
            <w:tcW w:w="1134" w:type="dxa"/>
            <w:vAlign w:val="center"/>
          </w:tcPr>
          <w:p w:rsidR="00E94CB1" w:rsidRPr="003A0743" w:rsidRDefault="00E94CB1" w:rsidP="001C1AE1">
            <w:pPr>
              <w:spacing w:line="307" w:lineRule="auto"/>
              <w:ind w:left="-137" w:right="-108"/>
              <w:jc w:val="center"/>
              <w:rPr>
                <w:sz w:val="24"/>
                <w:szCs w:val="24"/>
              </w:rPr>
            </w:pPr>
            <w:r w:rsidRPr="003A0743">
              <w:rPr>
                <w:sz w:val="24"/>
                <w:szCs w:val="24"/>
              </w:rPr>
              <w:t>15T/ 1 nhóm</w:t>
            </w:r>
          </w:p>
        </w:tc>
        <w:tc>
          <w:tcPr>
            <w:tcW w:w="1560" w:type="dxa"/>
            <w:vMerge/>
            <w:vAlign w:val="center"/>
          </w:tcPr>
          <w:p w:rsidR="00E94CB1" w:rsidRPr="003A0743" w:rsidRDefault="00E94CB1" w:rsidP="00011343">
            <w:pPr>
              <w:spacing w:line="307" w:lineRule="auto"/>
              <w:ind w:left="-137" w:right="-108"/>
              <w:jc w:val="cente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FF7632">
              <w:rPr>
                <w:sz w:val="24"/>
              </w:rPr>
              <w:t xml:space="preserve">THBD </w:t>
            </w:r>
            <w:r>
              <w:rPr>
                <w:sz w:val="24"/>
              </w:rPr>
              <w:t>K10</w:t>
            </w:r>
          </w:p>
        </w:tc>
        <w:tc>
          <w:tcPr>
            <w:tcW w:w="1676" w:type="dxa"/>
            <w:vAlign w:val="center"/>
          </w:tcPr>
          <w:p w:rsidR="00E94CB1" w:rsidRPr="003A0743" w:rsidRDefault="00E94CB1" w:rsidP="00011343">
            <w:pPr>
              <w:spacing w:line="307" w:lineRule="auto"/>
              <w:jc w:val="center"/>
              <w:rPr>
                <w:sz w:val="24"/>
                <w:szCs w:val="24"/>
              </w:rPr>
            </w:pPr>
          </w:p>
        </w:tc>
        <w:tc>
          <w:tcPr>
            <w:tcW w:w="1134" w:type="dxa"/>
            <w:vAlign w:val="center"/>
          </w:tcPr>
          <w:p w:rsidR="00E94CB1" w:rsidRPr="003A0743" w:rsidRDefault="00E94CB1" w:rsidP="00011343">
            <w:pPr>
              <w:spacing w:line="307" w:lineRule="auto"/>
              <w:jc w:val="center"/>
              <w:rPr>
                <w:sz w:val="24"/>
                <w:szCs w:val="24"/>
              </w:rPr>
            </w:pPr>
          </w:p>
        </w:tc>
        <w:tc>
          <w:tcPr>
            <w:tcW w:w="1134" w:type="dxa"/>
            <w:vAlign w:val="center"/>
          </w:tcPr>
          <w:p w:rsidR="00E94CB1" w:rsidRPr="003A0743" w:rsidRDefault="00E94CB1" w:rsidP="00011343">
            <w:pPr>
              <w:spacing w:line="307" w:lineRule="auto"/>
              <w:ind w:left="-137" w:right="-108"/>
              <w:jc w:val="center"/>
              <w:rPr>
                <w:sz w:val="24"/>
                <w:szCs w:val="24"/>
              </w:rPr>
            </w:pPr>
            <w:r>
              <w:rPr>
                <w:sz w:val="24"/>
              </w:rPr>
              <w:t>15</w:t>
            </w:r>
            <w:r w:rsidRPr="00FF7632">
              <w:rPr>
                <w:sz w:val="24"/>
              </w:rPr>
              <w:t>T</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4D716B" w:rsidRDefault="00E94CB1" w:rsidP="00011343">
            <w:pPr>
              <w:pStyle w:val="ListParagraph"/>
              <w:numPr>
                <w:ilvl w:val="0"/>
                <w:numId w:val="16"/>
              </w:numPr>
              <w:spacing w:line="307" w:lineRule="auto"/>
              <w:jc w:val="center"/>
            </w:pPr>
          </w:p>
        </w:tc>
        <w:tc>
          <w:tcPr>
            <w:tcW w:w="1104" w:type="dxa"/>
            <w:vMerge w:val="restart"/>
            <w:vAlign w:val="center"/>
          </w:tcPr>
          <w:p w:rsidR="00E94CB1" w:rsidRPr="003A0743" w:rsidRDefault="00E94CB1" w:rsidP="00011343">
            <w:pPr>
              <w:spacing w:line="307" w:lineRule="auto"/>
              <w:jc w:val="center"/>
              <w:rPr>
                <w:b/>
                <w:sz w:val="24"/>
                <w:szCs w:val="24"/>
                <w:lang w:val="pt-BR"/>
              </w:rPr>
            </w:pPr>
            <w:r w:rsidRPr="003A0743">
              <w:rPr>
                <w:b/>
                <w:sz w:val="24"/>
                <w:szCs w:val="24"/>
                <w:lang w:val="pt-BR"/>
              </w:rPr>
              <w:t>Lê Mai Ly</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rPr>
              <w:t>ThS. LL&amp;PPGD Âm nhạc</w:t>
            </w: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TCNKANK32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15T/1HS</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15T/1HS</w:t>
            </w:r>
          </w:p>
        </w:tc>
        <w:tc>
          <w:tcPr>
            <w:tcW w:w="1560" w:type="dxa"/>
            <w:vMerge w:val="restart"/>
            <w:vAlign w:val="center"/>
          </w:tcPr>
          <w:p w:rsidR="00E94CB1" w:rsidRPr="003A0743" w:rsidRDefault="00E94CB1" w:rsidP="00AF1F23">
            <w:pPr>
              <w:spacing w:line="307" w:lineRule="auto"/>
              <w:ind w:left="-137" w:right="-108"/>
              <w:jc w:val="center"/>
              <w:rPr>
                <w:sz w:val="24"/>
                <w:szCs w:val="24"/>
              </w:rPr>
            </w:pPr>
            <w:r>
              <w:rPr>
                <w:sz w:val="24"/>
                <w:szCs w:val="24"/>
              </w:rPr>
              <w:t>300</w:t>
            </w:r>
            <w:r w:rsidRPr="003A0743">
              <w:rPr>
                <w:sz w:val="24"/>
                <w:szCs w:val="24"/>
              </w:rPr>
              <w:t>/270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w:t>
            </w:r>
            <w:r>
              <w:rPr>
                <w:sz w:val="24"/>
                <w:szCs w:val="24"/>
              </w:rPr>
              <w:t>T</w:t>
            </w:r>
            <w:r w:rsidRPr="003A0743">
              <w:rPr>
                <w:sz w:val="24"/>
                <w:szCs w:val="24"/>
              </w:rPr>
              <w: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w:t>
            </w:r>
            <w:r>
              <w:rPr>
                <w:sz w:val="24"/>
                <w:szCs w:val="24"/>
              </w:rPr>
              <w:t>T</w:t>
            </w:r>
            <w:r w:rsidRPr="003A0743">
              <w:rPr>
                <w:sz w:val="24"/>
                <w:szCs w:val="24"/>
              </w:rPr>
              <w:t>/2SV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restart"/>
            <w:vAlign w:val="center"/>
          </w:tcPr>
          <w:p w:rsidR="00E94CB1" w:rsidRPr="003A0743" w:rsidRDefault="00E94CB1" w:rsidP="007F78FE">
            <w:pPr>
              <w:spacing w:line="307" w:lineRule="auto"/>
              <w:jc w:val="center"/>
              <w:rPr>
                <w:bCs/>
                <w:sz w:val="24"/>
                <w:szCs w:val="24"/>
                <w:lang w:val="da-DK"/>
              </w:rPr>
            </w:pPr>
            <w:r>
              <w:rPr>
                <w:bCs/>
                <w:sz w:val="24"/>
                <w:szCs w:val="24"/>
                <w:lang w:val="da-DK"/>
              </w:rPr>
              <w:t>Thanh nhạc</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ĐHSPANK7</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 2 nhóm</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 2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327"/>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7F78FE">
            <w:pPr>
              <w:spacing w:line="307" w:lineRule="auto"/>
              <w:jc w:val="center"/>
              <w:rPr>
                <w:sz w:val="24"/>
                <w:szCs w:val="24"/>
              </w:rPr>
            </w:pPr>
            <w:r w:rsidRPr="003A0743">
              <w:rPr>
                <w:sz w:val="24"/>
                <w:szCs w:val="24"/>
              </w:rPr>
              <w:t>ĐH</w:t>
            </w:r>
            <w:r>
              <w:rPr>
                <w:sz w:val="24"/>
                <w:szCs w:val="24"/>
              </w:rPr>
              <w:t>SPANK8</w:t>
            </w:r>
          </w:p>
        </w:tc>
        <w:tc>
          <w:tcPr>
            <w:tcW w:w="1134" w:type="dxa"/>
            <w:vAlign w:val="center"/>
          </w:tcPr>
          <w:p w:rsidR="00E94CB1" w:rsidRPr="003A0743" w:rsidRDefault="00E94CB1" w:rsidP="001C1AE1">
            <w:pPr>
              <w:spacing w:line="307" w:lineRule="auto"/>
              <w:jc w:val="center"/>
              <w:rPr>
                <w:sz w:val="24"/>
                <w:szCs w:val="24"/>
              </w:rPr>
            </w:pPr>
            <w:r w:rsidRPr="003A0743">
              <w:rPr>
                <w:sz w:val="24"/>
                <w:szCs w:val="24"/>
              </w:rPr>
              <w:t>30T/ 2 nhóm</w:t>
            </w:r>
          </w:p>
        </w:tc>
        <w:tc>
          <w:tcPr>
            <w:tcW w:w="1134" w:type="dxa"/>
            <w:vAlign w:val="center"/>
          </w:tcPr>
          <w:p w:rsidR="00E94CB1" w:rsidRPr="003A0743" w:rsidRDefault="00E94CB1" w:rsidP="001C1AE1">
            <w:pPr>
              <w:spacing w:line="307" w:lineRule="auto"/>
              <w:ind w:left="-137" w:right="-108"/>
              <w:jc w:val="center"/>
              <w:rPr>
                <w:sz w:val="24"/>
                <w:szCs w:val="24"/>
              </w:rPr>
            </w:pPr>
            <w:r w:rsidRPr="003A0743">
              <w:rPr>
                <w:sz w:val="24"/>
                <w:szCs w:val="24"/>
              </w:rPr>
              <w:t>30T/ 2 nhóm</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4D716B" w:rsidRDefault="00E94CB1" w:rsidP="00011343">
            <w:pPr>
              <w:pStyle w:val="ListParagraph"/>
              <w:numPr>
                <w:ilvl w:val="0"/>
                <w:numId w:val="16"/>
              </w:numPr>
              <w:spacing w:line="307" w:lineRule="auto"/>
              <w:jc w:val="cente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THBD</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 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w:t>
            </w:r>
          </w:p>
        </w:tc>
        <w:tc>
          <w:tcPr>
            <w:tcW w:w="1134" w:type="dxa"/>
            <w:vAlign w:val="center"/>
          </w:tcPr>
          <w:p w:rsidR="00E94CB1" w:rsidRPr="003A0743" w:rsidRDefault="00E94CB1" w:rsidP="00011343">
            <w:pPr>
              <w:spacing w:line="307" w:lineRule="auto"/>
              <w:ind w:left="-137" w:right="-108"/>
              <w:jc w:val="center"/>
              <w:rPr>
                <w:sz w:val="24"/>
                <w:szCs w:val="24"/>
              </w:rPr>
            </w:pPr>
            <w:r>
              <w:rPr>
                <w:sz w:val="24"/>
                <w:szCs w:val="24"/>
              </w:rPr>
              <w:t>15T</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Align w:val="center"/>
          </w:tcPr>
          <w:p w:rsidR="00E94CB1" w:rsidRPr="004D716B" w:rsidRDefault="00E94CB1" w:rsidP="00011343">
            <w:pPr>
              <w:pStyle w:val="ListParagraph"/>
              <w:numPr>
                <w:ilvl w:val="0"/>
                <w:numId w:val="16"/>
              </w:numPr>
              <w:spacing w:line="307" w:lineRule="auto"/>
              <w:jc w:val="center"/>
            </w:pPr>
          </w:p>
        </w:tc>
        <w:tc>
          <w:tcPr>
            <w:tcW w:w="1104" w:type="dxa"/>
            <w:vAlign w:val="center"/>
          </w:tcPr>
          <w:p w:rsidR="00E94CB1" w:rsidRPr="003A0743" w:rsidRDefault="00E94CB1" w:rsidP="00011343">
            <w:pPr>
              <w:spacing w:line="307" w:lineRule="auto"/>
              <w:jc w:val="center"/>
              <w:rPr>
                <w:b/>
                <w:sz w:val="24"/>
                <w:szCs w:val="24"/>
                <w:lang w:val="pt-BR"/>
              </w:rPr>
            </w:pPr>
            <w:r w:rsidRPr="003A0743">
              <w:rPr>
                <w:b/>
                <w:sz w:val="24"/>
                <w:szCs w:val="24"/>
                <w:lang w:val="pt-BR"/>
              </w:rPr>
              <w:t>Phạm Đắc Thịnh</w:t>
            </w:r>
          </w:p>
          <w:p w:rsidR="00E94CB1" w:rsidRPr="003A0743" w:rsidRDefault="00E94CB1" w:rsidP="00011343">
            <w:pPr>
              <w:pStyle w:val="ListParagraph"/>
              <w:spacing w:line="307" w:lineRule="auto"/>
              <w:ind w:left="0"/>
              <w:jc w:val="center"/>
              <w:rPr>
                <w:sz w:val="24"/>
                <w:szCs w:val="24"/>
              </w:rPr>
            </w:pPr>
          </w:p>
        </w:tc>
        <w:tc>
          <w:tcPr>
            <w:tcW w:w="1134" w:type="dxa"/>
            <w:vAlign w:val="center"/>
          </w:tcPr>
          <w:p w:rsidR="00E94CB1" w:rsidRPr="003A0743" w:rsidRDefault="00E94CB1" w:rsidP="00011343">
            <w:pPr>
              <w:spacing w:line="307" w:lineRule="auto"/>
              <w:jc w:val="center"/>
              <w:rPr>
                <w:sz w:val="24"/>
                <w:szCs w:val="24"/>
                <w:lang w:val="pt-BR"/>
              </w:rPr>
            </w:pPr>
            <w:r w:rsidRPr="003A0743">
              <w:rPr>
                <w:sz w:val="24"/>
                <w:szCs w:val="24"/>
                <w:lang w:val="pt-BR"/>
              </w:rPr>
              <w:t>Cao học LL&amp;PPGD Âm nhạc</w:t>
            </w: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Thanh nhạc</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TCNKANK32</w:t>
            </w:r>
          </w:p>
        </w:tc>
        <w:tc>
          <w:tcPr>
            <w:tcW w:w="1134" w:type="dxa"/>
            <w:vAlign w:val="center"/>
          </w:tcPr>
          <w:p w:rsidR="00E94CB1" w:rsidRPr="003A0743" w:rsidRDefault="00E94CB1" w:rsidP="00011343">
            <w:pPr>
              <w:spacing w:line="307" w:lineRule="auto"/>
              <w:ind w:right="-79"/>
              <w:jc w:val="center"/>
              <w:rPr>
                <w:sz w:val="24"/>
                <w:szCs w:val="24"/>
              </w:rPr>
            </w:pPr>
            <w:r w:rsidRPr="003A0743">
              <w:rPr>
                <w:sz w:val="24"/>
                <w:szCs w:val="24"/>
              </w:rPr>
              <w:t>30T/2 HS</w:t>
            </w:r>
          </w:p>
        </w:tc>
        <w:tc>
          <w:tcPr>
            <w:tcW w:w="1134" w:type="dxa"/>
            <w:vAlign w:val="center"/>
          </w:tcPr>
          <w:p w:rsidR="00E94CB1" w:rsidRPr="003A0743" w:rsidRDefault="00E94CB1" w:rsidP="00011343">
            <w:pPr>
              <w:spacing w:line="307" w:lineRule="auto"/>
              <w:ind w:left="-137" w:right="-108"/>
              <w:jc w:val="center"/>
              <w:rPr>
                <w:sz w:val="24"/>
                <w:szCs w:val="24"/>
              </w:rPr>
            </w:pPr>
            <w:r>
              <w:rPr>
                <w:sz w:val="24"/>
                <w:szCs w:val="24"/>
              </w:rPr>
              <w:t>30</w:t>
            </w:r>
            <w:r w:rsidRPr="003A0743">
              <w:rPr>
                <w:sz w:val="24"/>
                <w:szCs w:val="24"/>
              </w:rPr>
              <w:t>T/2 HS</w:t>
            </w:r>
          </w:p>
        </w:tc>
        <w:tc>
          <w:tcPr>
            <w:tcW w:w="1560" w:type="dxa"/>
            <w:vAlign w:val="center"/>
          </w:tcPr>
          <w:p w:rsidR="00E94CB1" w:rsidRPr="003A0743" w:rsidRDefault="00E94CB1" w:rsidP="007F78FE">
            <w:pPr>
              <w:spacing w:line="307" w:lineRule="auto"/>
              <w:ind w:left="-137" w:right="-108"/>
              <w:jc w:val="center"/>
              <w:rPr>
                <w:sz w:val="24"/>
                <w:szCs w:val="24"/>
              </w:rPr>
            </w:pPr>
            <w:r>
              <w:rPr>
                <w:sz w:val="24"/>
                <w:szCs w:val="24"/>
              </w:rPr>
              <w:t>60</w:t>
            </w:r>
            <w:r w:rsidRPr="003A0743">
              <w:rPr>
                <w:sz w:val="24"/>
                <w:szCs w:val="24"/>
              </w:rPr>
              <w:t>/270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10103" w:type="dxa"/>
            <w:gridSpan w:val="8"/>
            <w:vAlign w:val="center"/>
          </w:tcPr>
          <w:p w:rsidR="00E94CB1" w:rsidRPr="00A72F49" w:rsidRDefault="00E94CB1" w:rsidP="00011343">
            <w:pPr>
              <w:pStyle w:val="ListParagraph"/>
              <w:numPr>
                <w:ilvl w:val="0"/>
                <w:numId w:val="47"/>
              </w:numPr>
              <w:tabs>
                <w:tab w:val="left" w:pos="252"/>
              </w:tabs>
              <w:spacing w:line="307" w:lineRule="auto"/>
              <w:ind w:right="-108"/>
              <w:rPr>
                <w:b/>
              </w:rPr>
            </w:pPr>
            <w:r w:rsidRPr="00011343">
              <w:rPr>
                <w:b/>
                <w:sz w:val="24"/>
              </w:rPr>
              <w:t xml:space="preserve">Phân công giảng viên </w:t>
            </w:r>
            <w:r>
              <w:rPr>
                <w:b/>
                <w:sz w:val="24"/>
              </w:rPr>
              <w:t>thuộc</w:t>
            </w:r>
            <w:r w:rsidRPr="00011343">
              <w:rPr>
                <w:b/>
                <w:sz w:val="24"/>
              </w:rPr>
              <w:t xml:space="preserve"> BM LLAN và BM TNNC giảng dạy tại khoa</w:t>
            </w:r>
          </w:p>
        </w:tc>
      </w:tr>
      <w:tr w:rsidR="00E94CB1" w:rsidRPr="003A0743" w:rsidTr="001A06EB">
        <w:trPr>
          <w:trHeight w:val="206"/>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3A0743" w:rsidRDefault="00E94CB1" w:rsidP="00011343">
            <w:pPr>
              <w:spacing w:line="307" w:lineRule="auto"/>
              <w:jc w:val="center"/>
              <w:rPr>
                <w:sz w:val="24"/>
                <w:szCs w:val="24"/>
              </w:rPr>
            </w:pPr>
            <w:r w:rsidRPr="003A0743">
              <w:rPr>
                <w:b/>
                <w:sz w:val="24"/>
                <w:szCs w:val="24"/>
              </w:rPr>
              <w:t>Đoàn Tiến Dũng</w:t>
            </w:r>
          </w:p>
        </w:tc>
        <w:tc>
          <w:tcPr>
            <w:tcW w:w="1134" w:type="dxa"/>
            <w:vMerge w:val="restart"/>
            <w:vAlign w:val="center"/>
          </w:tcPr>
          <w:p w:rsidR="00E94CB1" w:rsidRPr="003A0743" w:rsidRDefault="00E94CB1" w:rsidP="00011343">
            <w:pPr>
              <w:autoSpaceDE w:val="0"/>
              <w:autoSpaceDN w:val="0"/>
              <w:adjustRightInd w:val="0"/>
              <w:spacing w:line="307" w:lineRule="auto"/>
              <w:jc w:val="center"/>
              <w:rPr>
                <w:sz w:val="24"/>
                <w:szCs w:val="24"/>
              </w:rPr>
            </w:pPr>
            <w:r w:rsidRPr="003A0743">
              <w:rPr>
                <w:sz w:val="24"/>
                <w:szCs w:val="24"/>
              </w:rPr>
              <w:t>ThS. QLGD</w:t>
            </w: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Ký xướng âm 5</w:t>
            </w:r>
          </w:p>
        </w:tc>
        <w:tc>
          <w:tcPr>
            <w:tcW w:w="1676" w:type="dxa"/>
            <w:vAlign w:val="center"/>
          </w:tcPr>
          <w:p w:rsidR="00E94CB1" w:rsidRPr="003A0743" w:rsidRDefault="00E94CB1" w:rsidP="00011343">
            <w:pPr>
              <w:spacing w:line="307" w:lineRule="auto"/>
              <w:jc w:val="center"/>
              <w:rPr>
                <w:spacing w:val="-12"/>
                <w:sz w:val="24"/>
                <w:szCs w:val="24"/>
              </w:rPr>
            </w:pPr>
            <w:r w:rsidRPr="003A0743">
              <w:rPr>
                <w:spacing w:val="-12"/>
                <w:sz w:val="24"/>
                <w:szCs w:val="24"/>
              </w:rPr>
              <w:t>SPAN K8+TNK8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90</w:t>
            </w:r>
          </w:p>
        </w:tc>
      </w:tr>
      <w:tr w:rsidR="00E94CB1" w:rsidRPr="003A0743" w:rsidTr="001A06EB">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spacing w:line="307" w:lineRule="auto"/>
              <w:jc w:val="center"/>
              <w:rPr>
                <w:b/>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Lịch sử âm nhạc P.Tây</w:t>
            </w:r>
          </w:p>
        </w:tc>
        <w:tc>
          <w:tcPr>
            <w:tcW w:w="1676" w:type="dxa"/>
            <w:vAlign w:val="center"/>
          </w:tcPr>
          <w:p w:rsidR="00E94CB1" w:rsidRPr="003A0743" w:rsidRDefault="00E94CB1" w:rsidP="00011343">
            <w:pPr>
              <w:spacing w:line="307" w:lineRule="auto"/>
              <w:jc w:val="center"/>
              <w:rPr>
                <w:spacing w:val="-12"/>
                <w:sz w:val="24"/>
                <w:szCs w:val="24"/>
              </w:rPr>
            </w:pPr>
            <w:r w:rsidRPr="003A0743">
              <w:rPr>
                <w:spacing w:val="-12"/>
                <w:sz w:val="24"/>
                <w:szCs w:val="24"/>
              </w:rPr>
              <w:t>SPAN K9+TNK9</w:t>
            </w:r>
          </w:p>
        </w:tc>
        <w:tc>
          <w:tcPr>
            <w:tcW w:w="1134" w:type="dxa"/>
            <w:vAlign w:val="center"/>
          </w:tcPr>
          <w:p w:rsidR="00E94CB1" w:rsidRPr="003A0743" w:rsidRDefault="00E94CB1" w:rsidP="00011343">
            <w:pPr>
              <w:spacing w:line="307" w:lineRule="auto"/>
              <w:jc w:val="center"/>
              <w:rPr>
                <w:spacing w:val="-12"/>
                <w:sz w:val="24"/>
                <w:szCs w:val="24"/>
              </w:rPr>
            </w:pPr>
            <w:r w:rsidRPr="003A0743">
              <w:rPr>
                <w:spacing w:val="-12"/>
                <w:sz w:val="24"/>
                <w:szCs w:val="24"/>
              </w:rPr>
              <w:t>15</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rPr>
          <w:trHeight w:val="154"/>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spacing w:line="307" w:lineRule="auto"/>
              <w:jc w:val="center"/>
              <w:rPr>
                <w:b/>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Phân tích tác phẩm</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SPANK8</w:t>
            </w:r>
          </w:p>
          <w:p w:rsidR="00E94CB1" w:rsidRPr="003A0743" w:rsidRDefault="00E94CB1" w:rsidP="00011343">
            <w:pPr>
              <w:spacing w:line="307" w:lineRule="auto"/>
              <w:jc w:val="center"/>
              <w:rPr>
                <w:spacing w:val="-12"/>
                <w:sz w:val="24"/>
                <w:szCs w:val="24"/>
              </w:rPr>
            </w:pPr>
            <w:r w:rsidRPr="003A0743">
              <w:rPr>
                <w:spacing w:val="-12"/>
                <w:sz w:val="24"/>
                <w:szCs w:val="24"/>
              </w:rPr>
              <w:t>+TNK8</w:t>
            </w:r>
          </w:p>
        </w:tc>
        <w:tc>
          <w:tcPr>
            <w:tcW w:w="1134" w:type="dxa"/>
            <w:vAlign w:val="center"/>
          </w:tcPr>
          <w:p w:rsidR="00E94CB1" w:rsidRPr="003A0743" w:rsidRDefault="00E94CB1" w:rsidP="00011343">
            <w:pPr>
              <w:spacing w:line="307" w:lineRule="auto"/>
              <w:jc w:val="center"/>
              <w:rPr>
                <w:spacing w:val="-12"/>
                <w:sz w:val="24"/>
                <w:szCs w:val="24"/>
              </w:rPr>
            </w:pPr>
          </w:p>
        </w:tc>
        <w:tc>
          <w:tcPr>
            <w:tcW w:w="1134" w:type="dxa"/>
            <w:vAlign w:val="center"/>
          </w:tcPr>
          <w:p w:rsidR="00E94CB1" w:rsidRPr="003A0743" w:rsidRDefault="00E94CB1" w:rsidP="00011343">
            <w:pPr>
              <w:spacing w:line="307" w:lineRule="auto"/>
              <w:ind w:left="-137" w:right="-108"/>
              <w:jc w:val="center"/>
              <w:rPr>
                <w:spacing w:val="-12"/>
                <w:sz w:val="24"/>
                <w:szCs w:val="24"/>
              </w:rPr>
            </w:pPr>
            <w:r w:rsidRPr="003A0743">
              <w:rPr>
                <w:spacing w:val="-12"/>
                <w:sz w:val="24"/>
                <w:szCs w:val="24"/>
              </w:rPr>
              <w:t>45</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255"/>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3A0743" w:rsidRDefault="00E94CB1" w:rsidP="00011343">
            <w:pPr>
              <w:pStyle w:val="ListParagraph"/>
              <w:spacing w:line="307" w:lineRule="auto"/>
              <w:ind w:left="0"/>
              <w:jc w:val="center"/>
              <w:rPr>
                <w:sz w:val="24"/>
                <w:szCs w:val="24"/>
              </w:rPr>
            </w:pPr>
            <w:r w:rsidRPr="003A0743">
              <w:rPr>
                <w:b/>
                <w:sz w:val="24"/>
                <w:szCs w:val="24"/>
              </w:rPr>
              <w:t>Vi Minh Huy</w:t>
            </w: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rPr>
              <w:t>TS.</w:t>
            </w:r>
          </w:p>
          <w:p w:rsidR="00E94CB1" w:rsidRPr="003A0743" w:rsidRDefault="00E94CB1" w:rsidP="00011343">
            <w:pPr>
              <w:spacing w:line="307" w:lineRule="auto"/>
              <w:jc w:val="center"/>
              <w:rPr>
                <w:sz w:val="24"/>
                <w:szCs w:val="24"/>
              </w:rPr>
            </w:pPr>
            <w:r w:rsidRPr="003A0743">
              <w:rPr>
                <w:sz w:val="24"/>
                <w:szCs w:val="24"/>
              </w:rPr>
              <w:t>VHDG</w:t>
            </w: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Ký xướng âm 3</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SPÂNK9</w:t>
            </w:r>
          </w:p>
          <w:p w:rsidR="00E94CB1" w:rsidRPr="003A0743" w:rsidRDefault="00E94CB1" w:rsidP="00011343">
            <w:pPr>
              <w:spacing w:line="307" w:lineRule="auto"/>
              <w:jc w:val="center"/>
              <w:rPr>
                <w:spacing w:val="-12"/>
                <w:sz w:val="24"/>
                <w:szCs w:val="24"/>
              </w:rPr>
            </w:pPr>
            <w:r w:rsidRPr="003A0743">
              <w:rPr>
                <w:spacing w:val="-12"/>
                <w:sz w:val="24"/>
                <w:szCs w:val="24"/>
              </w:rPr>
              <w:t>+TNK9</w:t>
            </w:r>
          </w:p>
        </w:tc>
        <w:tc>
          <w:tcPr>
            <w:tcW w:w="1134" w:type="dxa"/>
            <w:vAlign w:val="center"/>
          </w:tcPr>
          <w:p w:rsidR="00E94CB1" w:rsidRPr="003A0743" w:rsidRDefault="00E94CB1" w:rsidP="00011343">
            <w:pPr>
              <w:spacing w:line="307" w:lineRule="auto"/>
              <w:jc w:val="center"/>
              <w:rPr>
                <w:spacing w:val="-12"/>
                <w:sz w:val="24"/>
                <w:szCs w:val="24"/>
              </w:rPr>
            </w:pPr>
            <w:r w:rsidRPr="003A0743">
              <w:rPr>
                <w:spacing w:val="-12"/>
                <w:sz w:val="24"/>
                <w:szCs w:val="24"/>
              </w:rPr>
              <w:t>30</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restart"/>
            <w:vAlign w:val="center"/>
          </w:tcPr>
          <w:p w:rsidR="00E94CB1" w:rsidRPr="003A0743" w:rsidRDefault="00E94CB1" w:rsidP="00011343">
            <w:pPr>
              <w:spacing w:line="307" w:lineRule="auto"/>
              <w:ind w:left="-137" w:right="-108"/>
              <w:jc w:val="center"/>
              <w:rPr>
                <w:sz w:val="24"/>
                <w:szCs w:val="24"/>
              </w:rPr>
            </w:pPr>
            <w:r w:rsidRPr="003A0743">
              <w:rPr>
                <w:sz w:val="24"/>
                <w:szCs w:val="24"/>
              </w:rPr>
              <w:t>180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b/>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Lý thuyết âm nhạc 1</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SPÂNK10</w:t>
            </w:r>
          </w:p>
          <w:p w:rsidR="00E94CB1" w:rsidRPr="003A0743" w:rsidRDefault="00E94CB1" w:rsidP="00011343">
            <w:pPr>
              <w:spacing w:line="307" w:lineRule="auto"/>
              <w:jc w:val="center"/>
              <w:rPr>
                <w:spacing w:val="-12"/>
                <w:sz w:val="24"/>
                <w:szCs w:val="24"/>
              </w:rPr>
            </w:pPr>
            <w:r w:rsidRPr="003A0743">
              <w:rPr>
                <w:spacing w:val="-12"/>
                <w:sz w:val="24"/>
                <w:szCs w:val="24"/>
              </w:rPr>
              <w:t>+TNK10</w:t>
            </w:r>
          </w:p>
        </w:tc>
        <w:tc>
          <w:tcPr>
            <w:tcW w:w="1134" w:type="dxa"/>
            <w:vAlign w:val="center"/>
          </w:tcPr>
          <w:p w:rsidR="00E94CB1" w:rsidRPr="003A0743" w:rsidRDefault="00E94CB1" w:rsidP="00011343">
            <w:pPr>
              <w:spacing w:line="307" w:lineRule="auto"/>
              <w:jc w:val="center"/>
              <w:rPr>
                <w:spacing w:val="-12"/>
                <w:sz w:val="24"/>
                <w:szCs w:val="24"/>
                <w:lang w:val="vi-VN"/>
              </w:rPr>
            </w:pPr>
            <w:r w:rsidRPr="003A0743">
              <w:rPr>
                <w:spacing w:val="-12"/>
                <w:sz w:val="24"/>
                <w:szCs w:val="24"/>
              </w:rPr>
              <w:t>30</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rPr>
              <w:t>Hòa âm 1</w:t>
            </w:r>
          </w:p>
        </w:tc>
        <w:tc>
          <w:tcPr>
            <w:tcW w:w="1676" w:type="dxa"/>
            <w:vAlign w:val="center"/>
          </w:tcPr>
          <w:p w:rsidR="00E94CB1" w:rsidRDefault="00E94CB1" w:rsidP="00011343">
            <w:pPr>
              <w:spacing w:line="307" w:lineRule="auto"/>
              <w:jc w:val="center"/>
              <w:rPr>
                <w:spacing w:val="-12"/>
                <w:sz w:val="24"/>
                <w:szCs w:val="24"/>
              </w:rPr>
            </w:pPr>
            <w:r w:rsidRPr="00A72F49">
              <w:rPr>
                <w:spacing w:val="-12"/>
                <w:sz w:val="24"/>
                <w:szCs w:val="24"/>
              </w:rPr>
              <w:t>SPANK8</w:t>
            </w:r>
          </w:p>
          <w:p w:rsidR="00E94CB1" w:rsidRPr="00A72F49" w:rsidRDefault="00E94CB1" w:rsidP="00011343">
            <w:pPr>
              <w:spacing w:line="307" w:lineRule="auto"/>
              <w:jc w:val="center"/>
              <w:rPr>
                <w:bCs/>
                <w:sz w:val="24"/>
                <w:szCs w:val="24"/>
              </w:rPr>
            </w:pPr>
            <w:r w:rsidRPr="00A72F49">
              <w:rPr>
                <w:spacing w:val="-12"/>
                <w:sz w:val="24"/>
                <w:szCs w:val="24"/>
              </w:rPr>
              <w:t>+TNK8</w:t>
            </w:r>
          </w:p>
        </w:tc>
        <w:tc>
          <w:tcPr>
            <w:tcW w:w="1134" w:type="dxa"/>
            <w:vAlign w:val="center"/>
          </w:tcPr>
          <w:p w:rsidR="00E94CB1" w:rsidRPr="003A0743" w:rsidRDefault="00E94CB1" w:rsidP="00011343">
            <w:pPr>
              <w:spacing w:line="307" w:lineRule="auto"/>
              <w:jc w:val="center"/>
              <w:rPr>
                <w:spacing w:val="-12"/>
                <w:sz w:val="24"/>
                <w:szCs w:val="24"/>
              </w:rPr>
            </w:pPr>
            <w:r w:rsidRPr="003A0743">
              <w:rPr>
                <w:spacing w:val="-12"/>
                <w:sz w:val="24"/>
                <w:szCs w:val="24"/>
              </w:rPr>
              <w:t>30</w:t>
            </w:r>
          </w:p>
        </w:tc>
        <w:tc>
          <w:tcPr>
            <w:tcW w:w="1134" w:type="dxa"/>
            <w:vAlign w:val="center"/>
          </w:tcPr>
          <w:p w:rsidR="00E94CB1" w:rsidRPr="003A0743" w:rsidRDefault="00E94CB1" w:rsidP="00011343">
            <w:pPr>
              <w:spacing w:line="307" w:lineRule="auto"/>
              <w:ind w:left="-137" w:right="-108"/>
              <w:jc w:val="center"/>
              <w:rPr>
                <w:sz w:val="24"/>
                <w:szCs w:val="24"/>
              </w:rPr>
            </w:pP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Ký xướng âm 4</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SPÂNK9</w:t>
            </w:r>
          </w:p>
          <w:p w:rsidR="00E94CB1" w:rsidRPr="003A0743" w:rsidRDefault="00E94CB1" w:rsidP="00011343">
            <w:pPr>
              <w:spacing w:line="307" w:lineRule="auto"/>
              <w:jc w:val="center"/>
              <w:rPr>
                <w:spacing w:val="-12"/>
                <w:sz w:val="24"/>
                <w:szCs w:val="24"/>
              </w:rPr>
            </w:pPr>
            <w:r w:rsidRPr="003A0743">
              <w:rPr>
                <w:spacing w:val="-12"/>
                <w:sz w:val="24"/>
                <w:szCs w:val="24"/>
              </w:rPr>
              <w:t>+TNK9</w:t>
            </w:r>
          </w:p>
        </w:tc>
        <w:tc>
          <w:tcPr>
            <w:tcW w:w="1134" w:type="dxa"/>
            <w:vAlign w:val="center"/>
          </w:tcPr>
          <w:p w:rsidR="00E94CB1" w:rsidRPr="003A0743" w:rsidRDefault="00E94CB1" w:rsidP="00011343">
            <w:pPr>
              <w:spacing w:line="307" w:lineRule="auto"/>
              <w:jc w:val="center"/>
              <w:rPr>
                <w:spacing w:val="-12"/>
                <w:sz w:val="24"/>
                <w:szCs w:val="24"/>
                <w:lang w:val="vi-VN"/>
              </w:rPr>
            </w:pPr>
          </w:p>
        </w:tc>
        <w:tc>
          <w:tcPr>
            <w:tcW w:w="1134" w:type="dxa"/>
            <w:vAlign w:val="center"/>
          </w:tcPr>
          <w:p w:rsidR="00E94CB1" w:rsidRPr="003A0743" w:rsidRDefault="00E94CB1" w:rsidP="00011343">
            <w:pPr>
              <w:spacing w:line="307" w:lineRule="auto"/>
              <w:ind w:left="-137" w:right="-108"/>
              <w:jc w:val="center"/>
              <w:rPr>
                <w:spacing w:val="-12"/>
                <w:sz w:val="24"/>
                <w:szCs w:val="24"/>
                <w:lang w:val="vi-VN"/>
              </w:rPr>
            </w:pPr>
            <w:r w:rsidRPr="003A0743">
              <w:rPr>
                <w:spacing w:val="-12"/>
                <w:sz w:val="24"/>
                <w:szCs w:val="24"/>
              </w:rPr>
              <w:t>30</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Lý thuyết âm nhạc 2</w:t>
            </w:r>
          </w:p>
        </w:tc>
        <w:tc>
          <w:tcPr>
            <w:tcW w:w="1676" w:type="dxa"/>
            <w:vAlign w:val="center"/>
          </w:tcPr>
          <w:p w:rsidR="00E94CB1" w:rsidRDefault="00E94CB1" w:rsidP="00011343">
            <w:pPr>
              <w:spacing w:line="307" w:lineRule="auto"/>
              <w:jc w:val="center"/>
              <w:rPr>
                <w:spacing w:val="-12"/>
                <w:sz w:val="24"/>
                <w:szCs w:val="24"/>
              </w:rPr>
            </w:pPr>
            <w:r w:rsidRPr="003A0743">
              <w:rPr>
                <w:spacing w:val="-12"/>
                <w:sz w:val="24"/>
                <w:szCs w:val="24"/>
              </w:rPr>
              <w:t>SPANK10</w:t>
            </w:r>
          </w:p>
          <w:p w:rsidR="00E94CB1" w:rsidRPr="003A0743" w:rsidRDefault="00E94CB1" w:rsidP="00011343">
            <w:pPr>
              <w:spacing w:line="307" w:lineRule="auto"/>
              <w:jc w:val="center"/>
              <w:rPr>
                <w:spacing w:val="-12"/>
                <w:sz w:val="24"/>
                <w:szCs w:val="24"/>
              </w:rPr>
            </w:pPr>
            <w:r w:rsidRPr="003A0743">
              <w:rPr>
                <w:spacing w:val="-12"/>
                <w:sz w:val="24"/>
                <w:szCs w:val="24"/>
              </w:rPr>
              <w:t>+TNK10</w:t>
            </w:r>
          </w:p>
        </w:tc>
        <w:tc>
          <w:tcPr>
            <w:tcW w:w="1134" w:type="dxa"/>
            <w:vAlign w:val="center"/>
          </w:tcPr>
          <w:p w:rsidR="00E94CB1" w:rsidRPr="003A0743" w:rsidRDefault="00E94CB1" w:rsidP="00011343">
            <w:pPr>
              <w:spacing w:line="307" w:lineRule="auto"/>
              <w:jc w:val="center"/>
              <w:rPr>
                <w:spacing w:val="-12"/>
                <w:sz w:val="24"/>
                <w:szCs w:val="24"/>
                <w:lang w:val="vi-VN"/>
              </w:rPr>
            </w:pPr>
          </w:p>
        </w:tc>
        <w:tc>
          <w:tcPr>
            <w:tcW w:w="1134" w:type="dxa"/>
            <w:vAlign w:val="center"/>
          </w:tcPr>
          <w:p w:rsidR="00E94CB1" w:rsidRPr="003A0743" w:rsidRDefault="00E94CB1" w:rsidP="00011343">
            <w:pPr>
              <w:spacing w:line="307" w:lineRule="auto"/>
              <w:ind w:left="-137" w:right="-108"/>
              <w:jc w:val="center"/>
              <w:rPr>
                <w:spacing w:val="-12"/>
                <w:sz w:val="24"/>
                <w:szCs w:val="24"/>
                <w:lang w:val="vi-VN"/>
              </w:rPr>
            </w:pPr>
            <w:r w:rsidRPr="003A0743">
              <w:rPr>
                <w:spacing w:val="-12"/>
                <w:sz w:val="24"/>
                <w:szCs w:val="24"/>
              </w:rPr>
              <w:t>30</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109"/>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Hòa âm 2</w:t>
            </w:r>
          </w:p>
        </w:tc>
        <w:tc>
          <w:tcPr>
            <w:tcW w:w="1676" w:type="dxa"/>
            <w:vAlign w:val="center"/>
          </w:tcPr>
          <w:p w:rsidR="00E94CB1" w:rsidRDefault="00E94CB1" w:rsidP="00B07C09">
            <w:pPr>
              <w:spacing w:line="307" w:lineRule="auto"/>
              <w:jc w:val="center"/>
              <w:rPr>
                <w:spacing w:val="-12"/>
                <w:sz w:val="24"/>
                <w:szCs w:val="24"/>
              </w:rPr>
            </w:pPr>
            <w:r w:rsidRPr="003A0743">
              <w:rPr>
                <w:spacing w:val="-12"/>
                <w:sz w:val="24"/>
                <w:szCs w:val="24"/>
              </w:rPr>
              <w:t>SPÂNK8</w:t>
            </w:r>
          </w:p>
          <w:p w:rsidR="00E94CB1" w:rsidRPr="003A0743" w:rsidRDefault="00E94CB1" w:rsidP="00B07C09">
            <w:pPr>
              <w:spacing w:line="307" w:lineRule="auto"/>
              <w:jc w:val="center"/>
              <w:rPr>
                <w:spacing w:val="-12"/>
                <w:sz w:val="24"/>
                <w:szCs w:val="24"/>
              </w:rPr>
            </w:pPr>
            <w:r>
              <w:rPr>
                <w:spacing w:val="-12"/>
                <w:sz w:val="24"/>
                <w:szCs w:val="24"/>
              </w:rPr>
              <w:t>+TNK8</w:t>
            </w:r>
          </w:p>
        </w:tc>
        <w:tc>
          <w:tcPr>
            <w:tcW w:w="1134" w:type="dxa"/>
            <w:vAlign w:val="center"/>
          </w:tcPr>
          <w:p w:rsidR="00E94CB1" w:rsidRPr="003A0743" w:rsidRDefault="00E94CB1" w:rsidP="00011343">
            <w:pPr>
              <w:spacing w:line="307" w:lineRule="auto"/>
              <w:jc w:val="center"/>
              <w:rPr>
                <w:spacing w:val="-12"/>
                <w:sz w:val="24"/>
                <w:szCs w:val="24"/>
              </w:rPr>
            </w:pPr>
          </w:p>
        </w:tc>
        <w:tc>
          <w:tcPr>
            <w:tcW w:w="1134" w:type="dxa"/>
            <w:vAlign w:val="center"/>
          </w:tcPr>
          <w:p w:rsidR="00E94CB1" w:rsidRPr="003A0743" w:rsidRDefault="00E94CB1" w:rsidP="00011343">
            <w:pPr>
              <w:spacing w:line="307" w:lineRule="auto"/>
              <w:ind w:left="-137" w:right="-108"/>
              <w:jc w:val="center"/>
              <w:rPr>
                <w:spacing w:val="-12"/>
                <w:sz w:val="24"/>
                <w:szCs w:val="24"/>
              </w:rPr>
            </w:pPr>
            <w:r w:rsidRPr="003A0743">
              <w:rPr>
                <w:spacing w:val="-12"/>
                <w:sz w:val="24"/>
                <w:szCs w:val="24"/>
              </w:rPr>
              <w:t>30</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3A0743" w:rsidRDefault="00E94CB1" w:rsidP="00011343">
            <w:pPr>
              <w:spacing w:line="307" w:lineRule="auto"/>
              <w:jc w:val="center"/>
              <w:rPr>
                <w:b/>
                <w:sz w:val="24"/>
                <w:szCs w:val="24"/>
                <w:lang w:val="pt-BR"/>
              </w:rPr>
            </w:pPr>
            <w:r w:rsidRPr="003A0743">
              <w:rPr>
                <w:b/>
                <w:sz w:val="24"/>
                <w:szCs w:val="24"/>
                <w:lang w:val="pt-BR"/>
              </w:rPr>
              <w:t>Ninh Quang Hưng</w:t>
            </w:r>
          </w:p>
          <w:p w:rsidR="00E94CB1" w:rsidRPr="003A0743" w:rsidRDefault="00E94CB1" w:rsidP="00011343">
            <w:pPr>
              <w:pStyle w:val="ListParagraph"/>
              <w:spacing w:line="307" w:lineRule="auto"/>
              <w:ind w:left="0"/>
              <w:jc w:val="center"/>
              <w:rPr>
                <w:sz w:val="24"/>
                <w:szCs w:val="24"/>
              </w:rPr>
            </w:pP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lang w:val="pt-BR"/>
              </w:rPr>
              <w:t xml:space="preserve">ThS. Biểu diễn Thanh </w:t>
            </w:r>
            <w:r w:rsidRPr="003A0743">
              <w:rPr>
                <w:sz w:val="24"/>
                <w:szCs w:val="24"/>
                <w:lang w:val="pt-BR"/>
              </w:rPr>
              <w:lastRenderedPageBreak/>
              <w:t>nhạc</w:t>
            </w:r>
          </w:p>
        </w:tc>
        <w:tc>
          <w:tcPr>
            <w:tcW w:w="1755"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lastRenderedPageBreak/>
              <w:t>Thanh nhạc</w:t>
            </w:r>
          </w:p>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TNK6</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210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 TNK10</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Merge/>
            <w:vAlign w:val="center"/>
          </w:tcPr>
          <w:p w:rsidR="00E94CB1" w:rsidRPr="003A0743" w:rsidRDefault="00E94CB1" w:rsidP="00011343">
            <w:pPr>
              <w:spacing w:line="307" w:lineRule="auto"/>
              <w:jc w:val="center"/>
              <w:rPr>
                <w:bCs/>
                <w:sz w:val="24"/>
                <w:szCs w:val="24"/>
                <w:lang w:val="da-DK"/>
              </w:rPr>
            </w:pP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TCNKANK32</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15T/1HS</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15T/1HS</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A72F49" w:rsidRDefault="00E94CB1" w:rsidP="00011343">
            <w:pPr>
              <w:spacing w:line="307" w:lineRule="auto"/>
              <w:jc w:val="center"/>
              <w:rPr>
                <w:b/>
                <w:bCs/>
                <w:sz w:val="24"/>
                <w:szCs w:val="24"/>
                <w:lang w:val="da-DK"/>
              </w:rPr>
            </w:pPr>
            <w:r w:rsidRPr="003A0743">
              <w:rPr>
                <w:b/>
                <w:bCs/>
                <w:sz w:val="24"/>
                <w:szCs w:val="24"/>
                <w:lang w:val="da-DK"/>
              </w:rPr>
              <w:t>Đỗ Mạnh Thắng</w:t>
            </w:r>
          </w:p>
        </w:tc>
        <w:tc>
          <w:tcPr>
            <w:tcW w:w="1134" w:type="dxa"/>
            <w:vMerge w:val="restart"/>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Thạc sĩ Âm nhạc</w:t>
            </w: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Piano2</w:t>
            </w:r>
          </w:p>
        </w:tc>
        <w:tc>
          <w:tcPr>
            <w:tcW w:w="1676" w:type="dxa"/>
            <w:vAlign w:val="center"/>
          </w:tcPr>
          <w:p w:rsidR="00E94CB1" w:rsidRPr="003A0743" w:rsidRDefault="00E94CB1" w:rsidP="00011343">
            <w:pPr>
              <w:spacing w:line="307" w:lineRule="auto"/>
              <w:ind w:left="720" w:hanging="720"/>
              <w:jc w:val="center"/>
              <w:rPr>
                <w:bCs/>
                <w:sz w:val="24"/>
                <w:szCs w:val="24"/>
                <w:lang w:val="da-DK"/>
              </w:rPr>
            </w:pPr>
            <w:r w:rsidRPr="003A0743">
              <w:rPr>
                <w:bCs/>
                <w:sz w:val="24"/>
                <w:szCs w:val="24"/>
                <w:lang w:val="da-DK"/>
              </w:rPr>
              <w:t>ĐHTN K8</w:t>
            </w:r>
          </w:p>
        </w:tc>
        <w:tc>
          <w:tcPr>
            <w:tcW w:w="1134"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15T/2SV</w:t>
            </w:r>
          </w:p>
        </w:tc>
        <w:tc>
          <w:tcPr>
            <w:tcW w:w="1134" w:type="dxa"/>
            <w:vAlign w:val="center"/>
          </w:tcPr>
          <w:p w:rsidR="00E94CB1" w:rsidRPr="003A0743" w:rsidRDefault="00E94CB1" w:rsidP="00011343">
            <w:pPr>
              <w:spacing w:line="307" w:lineRule="auto"/>
              <w:ind w:left="-137" w:right="-108"/>
              <w:jc w:val="center"/>
              <w:rPr>
                <w:bCs/>
                <w:sz w:val="24"/>
                <w:szCs w:val="24"/>
                <w:lang w:val="da-DK"/>
              </w:rPr>
            </w:pPr>
            <w:r w:rsidRPr="003A0743">
              <w:rPr>
                <w:bCs/>
                <w:sz w:val="24"/>
                <w:szCs w:val="24"/>
                <w:lang w:val="da-DK"/>
              </w:rPr>
              <w:t>15T/2SV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120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341"/>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spacing w:line="307" w:lineRule="auto"/>
              <w:jc w:val="center"/>
              <w:rPr>
                <w:bCs/>
                <w:sz w:val="24"/>
                <w:szCs w:val="24"/>
                <w:lang w:val="da-DK"/>
              </w:rPr>
            </w:pPr>
          </w:p>
        </w:tc>
        <w:tc>
          <w:tcPr>
            <w:tcW w:w="1134" w:type="dxa"/>
            <w:vMerge/>
            <w:vAlign w:val="center"/>
          </w:tcPr>
          <w:p w:rsidR="00E94CB1" w:rsidRPr="003A0743" w:rsidRDefault="00E94CB1" w:rsidP="00011343">
            <w:pPr>
              <w:spacing w:line="307" w:lineRule="auto"/>
              <w:jc w:val="center"/>
              <w:rPr>
                <w:bCs/>
                <w:sz w:val="24"/>
                <w:szCs w:val="24"/>
                <w:lang w:val="da-DK"/>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Piano1</w:t>
            </w:r>
          </w:p>
        </w:tc>
        <w:tc>
          <w:tcPr>
            <w:tcW w:w="1676" w:type="dxa"/>
            <w:vAlign w:val="center"/>
          </w:tcPr>
          <w:p w:rsidR="00E94CB1" w:rsidRPr="003A0743" w:rsidRDefault="00E94CB1" w:rsidP="00011343">
            <w:pPr>
              <w:spacing w:line="307" w:lineRule="auto"/>
              <w:jc w:val="center"/>
              <w:rPr>
                <w:bCs/>
                <w:sz w:val="24"/>
                <w:szCs w:val="24"/>
                <w:lang w:val="da-DK"/>
              </w:rPr>
            </w:pPr>
            <w:r>
              <w:rPr>
                <w:bCs/>
                <w:sz w:val="24"/>
                <w:szCs w:val="24"/>
                <w:lang w:val="da-DK"/>
              </w:rPr>
              <w:t>ĐHTN K9</w:t>
            </w:r>
          </w:p>
        </w:tc>
        <w:tc>
          <w:tcPr>
            <w:tcW w:w="1134" w:type="dxa"/>
            <w:vAlign w:val="center"/>
          </w:tcPr>
          <w:p w:rsidR="00E94CB1" w:rsidRPr="003A0743" w:rsidRDefault="00E94CB1" w:rsidP="00011343">
            <w:pPr>
              <w:spacing w:line="307" w:lineRule="auto"/>
              <w:jc w:val="center"/>
              <w:rPr>
                <w:bCs/>
                <w:sz w:val="24"/>
                <w:szCs w:val="24"/>
                <w:lang w:val="da-DK"/>
              </w:rPr>
            </w:pPr>
            <w:r w:rsidRPr="003A0743">
              <w:rPr>
                <w:bCs/>
                <w:sz w:val="24"/>
                <w:szCs w:val="24"/>
                <w:lang w:val="da-DK"/>
              </w:rPr>
              <w:t>45T/6SV</w:t>
            </w:r>
          </w:p>
        </w:tc>
        <w:tc>
          <w:tcPr>
            <w:tcW w:w="1134" w:type="dxa"/>
            <w:vAlign w:val="center"/>
          </w:tcPr>
          <w:p w:rsidR="00E94CB1" w:rsidRPr="003A0743" w:rsidRDefault="00E94CB1" w:rsidP="00011343">
            <w:pPr>
              <w:spacing w:line="307" w:lineRule="auto"/>
              <w:ind w:left="-137" w:right="-108"/>
              <w:jc w:val="center"/>
              <w:rPr>
                <w:bCs/>
                <w:sz w:val="24"/>
                <w:szCs w:val="24"/>
                <w:lang w:val="da-DK"/>
              </w:rPr>
            </w:pPr>
            <w:r w:rsidRPr="003A0743">
              <w:rPr>
                <w:bCs/>
                <w:sz w:val="24"/>
                <w:szCs w:val="24"/>
                <w:lang w:val="da-DK"/>
              </w:rPr>
              <w:t>45T/6SV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A72F49" w:rsidRDefault="00E94CB1" w:rsidP="00011343">
            <w:pPr>
              <w:spacing w:line="307" w:lineRule="auto"/>
              <w:jc w:val="center"/>
              <w:rPr>
                <w:b/>
                <w:sz w:val="24"/>
                <w:szCs w:val="24"/>
              </w:rPr>
            </w:pPr>
            <w:r w:rsidRPr="003A0743">
              <w:rPr>
                <w:b/>
                <w:sz w:val="24"/>
                <w:szCs w:val="24"/>
              </w:rPr>
              <w:t>Đặng Thanh Tăng</w:t>
            </w: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rPr>
              <w:t>Thạc sĩ Văn hóa</w:t>
            </w: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Piano2</w:t>
            </w:r>
          </w:p>
        </w:tc>
        <w:tc>
          <w:tcPr>
            <w:tcW w:w="1676" w:type="dxa"/>
            <w:vAlign w:val="center"/>
          </w:tcPr>
          <w:p w:rsidR="00E94CB1" w:rsidRPr="003A0743" w:rsidRDefault="00E94CB1" w:rsidP="00011343">
            <w:pPr>
              <w:spacing w:line="307" w:lineRule="auto"/>
              <w:jc w:val="center"/>
              <w:rPr>
                <w:sz w:val="24"/>
                <w:szCs w:val="24"/>
              </w:rPr>
            </w:pPr>
            <w:r>
              <w:rPr>
                <w:sz w:val="24"/>
                <w:szCs w:val="24"/>
              </w:rPr>
              <w:t>ĐHTN 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30T/4SV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30T/4SV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Pr>
                <w:sz w:val="24"/>
                <w:szCs w:val="24"/>
              </w:rPr>
              <w:t>120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602"/>
        </w:trPr>
        <w:tc>
          <w:tcPr>
            <w:tcW w:w="606" w:type="dxa"/>
            <w:vMerge/>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Piano1</w:t>
            </w:r>
          </w:p>
        </w:tc>
        <w:tc>
          <w:tcPr>
            <w:tcW w:w="1676" w:type="dxa"/>
            <w:vAlign w:val="center"/>
          </w:tcPr>
          <w:p w:rsidR="00E94CB1" w:rsidRPr="003A0743" w:rsidRDefault="00E94CB1" w:rsidP="00011343">
            <w:pPr>
              <w:spacing w:line="307" w:lineRule="auto"/>
              <w:jc w:val="center"/>
              <w:rPr>
                <w:sz w:val="24"/>
                <w:szCs w:val="24"/>
              </w:rPr>
            </w:pPr>
            <w:r>
              <w:rPr>
                <w:sz w:val="24"/>
                <w:szCs w:val="24"/>
              </w:rPr>
              <w:t>ĐHTN 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30T/4SV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30T/4SV</w:t>
            </w:r>
          </w:p>
        </w:tc>
        <w:tc>
          <w:tcPr>
            <w:tcW w:w="1560" w:type="dxa"/>
            <w:vMerge/>
            <w:vAlign w:val="center"/>
          </w:tcPr>
          <w:p w:rsidR="00E94CB1" w:rsidRPr="003A0743" w:rsidRDefault="00E94CB1" w:rsidP="00011343">
            <w:pPr>
              <w:spacing w:line="307" w:lineRule="auto"/>
              <w:ind w:left="-137" w:right="-108"/>
              <w:jc w:val="center"/>
              <w:rPr>
                <w:sz w:val="24"/>
                <w:szCs w:val="24"/>
              </w:rPr>
            </w:pP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restart"/>
            <w:vAlign w:val="center"/>
          </w:tcPr>
          <w:p w:rsidR="00E94CB1" w:rsidRPr="00011343" w:rsidRDefault="00E94CB1" w:rsidP="00011343">
            <w:pPr>
              <w:pStyle w:val="ListParagraph"/>
              <w:numPr>
                <w:ilvl w:val="0"/>
                <w:numId w:val="40"/>
              </w:numPr>
              <w:spacing w:line="307" w:lineRule="auto"/>
              <w:jc w:val="center"/>
              <w:rPr>
                <w:sz w:val="24"/>
              </w:rPr>
            </w:pPr>
          </w:p>
        </w:tc>
        <w:tc>
          <w:tcPr>
            <w:tcW w:w="1104" w:type="dxa"/>
            <w:vMerge w:val="restart"/>
            <w:vAlign w:val="center"/>
          </w:tcPr>
          <w:p w:rsidR="00E94CB1" w:rsidRPr="003A0743" w:rsidRDefault="00E94CB1" w:rsidP="00011343">
            <w:pPr>
              <w:spacing w:line="307" w:lineRule="auto"/>
              <w:jc w:val="center"/>
              <w:rPr>
                <w:b/>
                <w:sz w:val="24"/>
                <w:szCs w:val="24"/>
              </w:rPr>
            </w:pPr>
            <w:r w:rsidRPr="003A0743">
              <w:rPr>
                <w:b/>
                <w:sz w:val="24"/>
                <w:szCs w:val="24"/>
              </w:rPr>
              <w:t>Nguyễn Đình Thảo</w:t>
            </w:r>
          </w:p>
        </w:tc>
        <w:tc>
          <w:tcPr>
            <w:tcW w:w="1134" w:type="dxa"/>
            <w:vMerge w:val="restart"/>
            <w:vAlign w:val="center"/>
          </w:tcPr>
          <w:p w:rsidR="00E94CB1" w:rsidRPr="003A0743" w:rsidRDefault="00E94CB1" w:rsidP="00011343">
            <w:pPr>
              <w:spacing w:line="307" w:lineRule="auto"/>
              <w:jc w:val="center"/>
              <w:rPr>
                <w:sz w:val="24"/>
                <w:szCs w:val="24"/>
              </w:rPr>
            </w:pPr>
            <w:r w:rsidRPr="003A0743">
              <w:rPr>
                <w:sz w:val="24"/>
                <w:szCs w:val="24"/>
              </w:rPr>
              <w:t>Thạc sĩ văn hóa dân gian</w:t>
            </w: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Piano2</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ĐHTNK8</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15T/2SV</w:t>
            </w:r>
          </w:p>
        </w:tc>
        <w:tc>
          <w:tcPr>
            <w:tcW w:w="1560" w:type="dxa"/>
            <w:vMerge w:val="restart"/>
            <w:vAlign w:val="center"/>
          </w:tcPr>
          <w:p w:rsidR="00E94CB1" w:rsidRPr="003A0743" w:rsidRDefault="00E94CB1" w:rsidP="00011343">
            <w:pPr>
              <w:spacing w:line="307" w:lineRule="auto"/>
              <w:ind w:left="-137" w:right="-108"/>
              <w:jc w:val="center"/>
              <w:rPr>
                <w:sz w:val="24"/>
                <w:szCs w:val="24"/>
              </w:rPr>
            </w:pPr>
            <w:r w:rsidRPr="003A0743">
              <w:rPr>
                <w:sz w:val="24"/>
                <w:szCs w:val="24"/>
              </w:rPr>
              <w:t>60</w:t>
            </w:r>
          </w:p>
        </w:tc>
      </w:tr>
      <w:tr w:rsidR="00E94CB1" w:rsidRPr="003A0743" w:rsidTr="001A06EB">
        <w:tblPrEx>
          <w:tblBorders>
            <w:top w:val="single" w:sz="4" w:space="0" w:color="auto"/>
            <w:left w:val="single" w:sz="4" w:space="0" w:color="auto"/>
            <w:bottom w:val="single" w:sz="4" w:space="0" w:color="auto"/>
            <w:right w:val="single" w:sz="4" w:space="0" w:color="auto"/>
          </w:tblBorders>
        </w:tblPrEx>
        <w:trPr>
          <w:trHeight w:val="70"/>
        </w:trPr>
        <w:tc>
          <w:tcPr>
            <w:tcW w:w="606" w:type="dxa"/>
            <w:vMerge/>
            <w:vAlign w:val="center"/>
          </w:tcPr>
          <w:p w:rsidR="00E94CB1" w:rsidRPr="003A0743" w:rsidRDefault="00E94CB1" w:rsidP="00011343">
            <w:pPr>
              <w:pStyle w:val="ListParagraph"/>
              <w:numPr>
                <w:ilvl w:val="0"/>
                <w:numId w:val="44"/>
              </w:numPr>
              <w:spacing w:line="307" w:lineRule="auto"/>
              <w:jc w:val="center"/>
              <w:rPr>
                <w:sz w:val="24"/>
                <w:szCs w:val="24"/>
              </w:rPr>
            </w:pPr>
          </w:p>
        </w:tc>
        <w:tc>
          <w:tcPr>
            <w:tcW w:w="1104" w:type="dxa"/>
            <w:vMerge/>
            <w:vAlign w:val="center"/>
          </w:tcPr>
          <w:p w:rsidR="00E94CB1" w:rsidRPr="003A0743" w:rsidRDefault="00E94CB1" w:rsidP="00011343">
            <w:pPr>
              <w:pStyle w:val="ListParagraph"/>
              <w:spacing w:line="307" w:lineRule="auto"/>
              <w:ind w:left="0"/>
              <w:jc w:val="center"/>
              <w:rPr>
                <w:sz w:val="24"/>
                <w:szCs w:val="24"/>
              </w:rPr>
            </w:pPr>
          </w:p>
        </w:tc>
        <w:tc>
          <w:tcPr>
            <w:tcW w:w="1134" w:type="dxa"/>
            <w:vMerge/>
            <w:vAlign w:val="center"/>
          </w:tcPr>
          <w:p w:rsidR="00E94CB1" w:rsidRPr="003A0743" w:rsidRDefault="00E94CB1" w:rsidP="00011343">
            <w:pPr>
              <w:spacing w:line="307" w:lineRule="auto"/>
              <w:jc w:val="center"/>
              <w:rPr>
                <w:sz w:val="24"/>
                <w:szCs w:val="24"/>
              </w:rPr>
            </w:pPr>
          </w:p>
        </w:tc>
        <w:tc>
          <w:tcPr>
            <w:tcW w:w="1755" w:type="dxa"/>
            <w:vAlign w:val="center"/>
          </w:tcPr>
          <w:p w:rsidR="00E94CB1" w:rsidRPr="003A0743" w:rsidRDefault="00E94CB1" w:rsidP="00011343">
            <w:pPr>
              <w:spacing w:line="307" w:lineRule="auto"/>
              <w:jc w:val="center"/>
              <w:rPr>
                <w:bCs/>
                <w:sz w:val="24"/>
                <w:szCs w:val="24"/>
                <w:lang w:val="da-DK"/>
              </w:rPr>
            </w:pPr>
            <w:r w:rsidRPr="003A0743">
              <w:rPr>
                <w:sz w:val="24"/>
                <w:szCs w:val="24"/>
              </w:rPr>
              <w:t>Piano1</w:t>
            </w:r>
          </w:p>
        </w:tc>
        <w:tc>
          <w:tcPr>
            <w:tcW w:w="1676" w:type="dxa"/>
            <w:vAlign w:val="center"/>
          </w:tcPr>
          <w:p w:rsidR="00E94CB1" w:rsidRPr="003A0743" w:rsidRDefault="00E94CB1" w:rsidP="00011343">
            <w:pPr>
              <w:spacing w:line="307" w:lineRule="auto"/>
              <w:jc w:val="center"/>
              <w:rPr>
                <w:sz w:val="24"/>
                <w:szCs w:val="24"/>
              </w:rPr>
            </w:pPr>
            <w:r w:rsidRPr="003A0743">
              <w:rPr>
                <w:sz w:val="24"/>
                <w:szCs w:val="24"/>
              </w:rPr>
              <w:t>ĐHTNK9</w:t>
            </w:r>
          </w:p>
        </w:tc>
        <w:tc>
          <w:tcPr>
            <w:tcW w:w="1134" w:type="dxa"/>
            <w:vAlign w:val="center"/>
          </w:tcPr>
          <w:p w:rsidR="00E94CB1" w:rsidRPr="003A0743" w:rsidRDefault="00E94CB1" w:rsidP="00011343">
            <w:pPr>
              <w:spacing w:line="307" w:lineRule="auto"/>
              <w:jc w:val="center"/>
              <w:rPr>
                <w:sz w:val="24"/>
                <w:szCs w:val="24"/>
              </w:rPr>
            </w:pPr>
            <w:r w:rsidRPr="003A0743">
              <w:rPr>
                <w:sz w:val="24"/>
                <w:szCs w:val="24"/>
              </w:rPr>
              <w:t>15T/2SV</w:t>
            </w:r>
          </w:p>
        </w:tc>
        <w:tc>
          <w:tcPr>
            <w:tcW w:w="1134" w:type="dxa"/>
            <w:vAlign w:val="center"/>
          </w:tcPr>
          <w:p w:rsidR="00E94CB1" w:rsidRPr="003A0743" w:rsidRDefault="00E94CB1" w:rsidP="00011343">
            <w:pPr>
              <w:spacing w:line="307" w:lineRule="auto"/>
              <w:ind w:left="-137" w:right="-108"/>
              <w:jc w:val="center"/>
              <w:rPr>
                <w:sz w:val="24"/>
                <w:szCs w:val="24"/>
              </w:rPr>
            </w:pPr>
            <w:r w:rsidRPr="003A0743">
              <w:rPr>
                <w:sz w:val="24"/>
                <w:szCs w:val="24"/>
              </w:rPr>
              <w:t>15T/2SV</w:t>
            </w:r>
          </w:p>
        </w:tc>
        <w:tc>
          <w:tcPr>
            <w:tcW w:w="1560" w:type="dxa"/>
            <w:vMerge/>
            <w:vAlign w:val="center"/>
          </w:tcPr>
          <w:p w:rsidR="00E94CB1" w:rsidRPr="003A0743" w:rsidRDefault="00E94CB1" w:rsidP="00011343">
            <w:pPr>
              <w:spacing w:line="307" w:lineRule="auto"/>
              <w:ind w:left="-137" w:right="-108"/>
              <w:jc w:val="center"/>
              <w:rPr>
                <w:sz w:val="24"/>
                <w:szCs w:val="24"/>
              </w:rPr>
            </w:pPr>
          </w:p>
        </w:tc>
      </w:tr>
    </w:tbl>
    <w:p w:rsidR="00E41F9C" w:rsidRPr="00A92AB1" w:rsidRDefault="00E41F9C" w:rsidP="00A92AB1">
      <w:pPr>
        <w:pStyle w:val="Bodytext20"/>
        <w:shd w:val="clear" w:color="auto" w:fill="auto"/>
        <w:tabs>
          <w:tab w:val="left" w:pos="567"/>
        </w:tabs>
        <w:spacing w:before="0" w:line="312" w:lineRule="auto"/>
        <w:rPr>
          <w:sz w:val="26"/>
          <w:szCs w:val="26"/>
          <w:lang w:val="pt-BR"/>
        </w:rPr>
      </w:pPr>
    </w:p>
    <w:p w:rsidR="005B2CAD" w:rsidRPr="00A92AB1" w:rsidRDefault="004E1956" w:rsidP="00A92AB1">
      <w:pPr>
        <w:pStyle w:val="Bodytext20"/>
        <w:numPr>
          <w:ilvl w:val="1"/>
          <w:numId w:val="12"/>
        </w:numPr>
        <w:shd w:val="clear" w:color="auto" w:fill="auto"/>
        <w:tabs>
          <w:tab w:val="left" w:pos="567"/>
        </w:tabs>
        <w:spacing w:before="0" w:line="312" w:lineRule="auto"/>
        <w:ind w:left="0" w:firstLine="0"/>
        <w:rPr>
          <w:sz w:val="26"/>
          <w:szCs w:val="26"/>
          <w:lang w:val="pt-BR"/>
        </w:rPr>
      </w:pPr>
      <w:r w:rsidRPr="00A92AB1">
        <w:rPr>
          <w:b/>
          <w:sz w:val="26"/>
          <w:szCs w:val="26"/>
          <w:lang w:val="pt-BR"/>
        </w:rPr>
        <w:t>Hoạt động chuyên môn:</w:t>
      </w:r>
    </w:p>
    <w:p w:rsidR="0065760D" w:rsidRPr="00A92AB1" w:rsidRDefault="0065760D" w:rsidP="00A92AB1">
      <w:pPr>
        <w:pStyle w:val="Bodytext20"/>
        <w:shd w:val="clear" w:color="auto" w:fill="auto"/>
        <w:tabs>
          <w:tab w:val="left" w:pos="567"/>
        </w:tabs>
        <w:spacing w:before="0" w:line="312" w:lineRule="auto"/>
        <w:rPr>
          <w:sz w:val="26"/>
          <w:szCs w:val="26"/>
          <w:lang w:val="pt-BR"/>
        </w:rPr>
      </w:pPr>
      <w:r w:rsidRPr="00A92AB1">
        <w:rPr>
          <w:sz w:val="26"/>
          <w:szCs w:val="26"/>
          <w:lang w:val="pt-BR"/>
        </w:rPr>
        <w:t>- Các bộ môn tổ chức sinh hoạt chuyên môn hàng tháng;</w:t>
      </w:r>
    </w:p>
    <w:p w:rsidR="004E1956" w:rsidRPr="00A92AB1" w:rsidRDefault="00AC52DD" w:rsidP="00A92AB1">
      <w:pPr>
        <w:pStyle w:val="Bodytext20"/>
        <w:shd w:val="clear" w:color="auto" w:fill="auto"/>
        <w:tabs>
          <w:tab w:val="left" w:pos="567"/>
        </w:tabs>
        <w:spacing w:before="0" w:line="312" w:lineRule="auto"/>
        <w:rPr>
          <w:sz w:val="26"/>
          <w:szCs w:val="26"/>
          <w:lang w:val="pt-BR"/>
        </w:rPr>
      </w:pPr>
      <w:r w:rsidRPr="00A92AB1">
        <w:rPr>
          <w:sz w:val="26"/>
          <w:szCs w:val="26"/>
          <w:lang w:val="pt-BR"/>
        </w:rPr>
        <w:t xml:space="preserve">- </w:t>
      </w:r>
      <w:r w:rsidR="004E1956" w:rsidRPr="00A92AB1">
        <w:rPr>
          <w:sz w:val="26"/>
          <w:szCs w:val="26"/>
          <w:lang w:val="pt-BR"/>
        </w:rPr>
        <w:t>Bổ sung chỉnh sửa CTĐT, CĐR, ĐCCTHP....</w:t>
      </w:r>
      <w:r w:rsidRPr="00A92AB1">
        <w:rPr>
          <w:sz w:val="26"/>
          <w:szCs w:val="26"/>
          <w:lang w:val="pt-BR"/>
        </w:rPr>
        <w:t xml:space="preserve"> theo định kỳ 2 năm /</w:t>
      </w:r>
      <w:r w:rsidR="005A36BB" w:rsidRPr="00A92AB1">
        <w:rPr>
          <w:sz w:val="26"/>
          <w:szCs w:val="26"/>
          <w:lang w:val="pt-BR"/>
        </w:rPr>
        <w:t>lần</w:t>
      </w:r>
      <w:r w:rsidR="004E1956" w:rsidRPr="00A92AB1">
        <w:rPr>
          <w:sz w:val="26"/>
          <w:szCs w:val="26"/>
          <w:lang w:val="pt-BR"/>
        </w:rPr>
        <w:t xml:space="preserve">; </w:t>
      </w:r>
    </w:p>
    <w:p w:rsidR="005A36BB" w:rsidRDefault="00AC52DD" w:rsidP="00A92AB1">
      <w:pPr>
        <w:pStyle w:val="Bodytext20"/>
        <w:shd w:val="clear" w:color="auto" w:fill="auto"/>
        <w:tabs>
          <w:tab w:val="left" w:pos="567"/>
        </w:tabs>
        <w:spacing w:before="0" w:line="312" w:lineRule="auto"/>
        <w:rPr>
          <w:sz w:val="26"/>
          <w:szCs w:val="26"/>
          <w:lang w:val="pt-BR"/>
        </w:rPr>
      </w:pPr>
      <w:r w:rsidRPr="00A92AB1">
        <w:rPr>
          <w:sz w:val="26"/>
          <w:szCs w:val="26"/>
          <w:lang w:val="pt-BR"/>
        </w:rPr>
        <w:t xml:space="preserve">- </w:t>
      </w:r>
      <w:r w:rsidR="0065760D" w:rsidRPr="00A92AB1">
        <w:rPr>
          <w:sz w:val="26"/>
          <w:szCs w:val="26"/>
          <w:lang w:val="pt-BR"/>
        </w:rPr>
        <w:t xml:space="preserve">Bộ môn Thanh nhạc –nhạc cụ xây dựng kế hoạch Thực tập nghề nghiệp ngoài trường năm 2022. </w:t>
      </w:r>
      <w:r w:rsidRPr="00A92AB1">
        <w:rPr>
          <w:sz w:val="26"/>
          <w:szCs w:val="26"/>
          <w:lang w:val="pt-BR"/>
        </w:rPr>
        <w:t>Liên hệ và tô</w:t>
      </w:r>
      <w:r w:rsidR="005A36BB" w:rsidRPr="00A92AB1">
        <w:rPr>
          <w:sz w:val="26"/>
          <w:szCs w:val="26"/>
          <w:lang w:val="pt-BR"/>
        </w:rPr>
        <w:t xml:space="preserve"> chức cho sinh viên lớp ĐH Thanh nhạc K6 thực tập nghề nghiệp ngoài trường tại Nhà hát CMK Lam Sơn</w:t>
      </w:r>
      <w:r w:rsidRPr="00A92AB1">
        <w:rPr>
          <w:sz w:val="26"/>
          <w:szCs w:val="26"/>
          <w:lang w:val="pt-BR"/>
        </w:rPr>
        <w:t>(4 tuần)</w:t>
      </w:r>
      <w:r w:rsidR="0065760D" w:rsidRPr="00A92AB1">
        <w:rPr>
          <w:sz w:val="26"/>
          <w:szCs w:val="26"/>
          <w:lang w:val="pt-BR"/>
        </w:rPr>
        <w:t>.</w:t>
      </w:r>
    </w:p>
    <w:p w:rsidR="00D66AA4" w:rsidRPr="00A92AB1" w:rsidRDefault="0048605B" w:rsidP="00A92AB1">
      <w:pPr>
        <w:pStyle w:val="Bodytext20"/>
        <w:shd w:val="clear" w:color="auto" w:fill="auto"/>
        <w:tabs>
          <w:tab w:val="left" w:pos="567"/>
        </w:tabs>
        <w:spacing w:before="0" w:line="312" w:lineRule="auto"/>
        <w:rPr>
          <w:sz w:val="26"/>
          <w:szCs w:val="26"/>
          <w:lang w:val="pt-BR"/>
        </w:rPr>
      </w:pPr>
      <w:r>
        <w:rPr>
          <w:sz w:val="26"/>
          <w:szCs w:val="26"/>
          <w:lang w:val="pt-BR"/>
        </w:rPr>
        <w:t>-T</w:t>
      </w:r>
      <w:r w:rsidR="00D66AA4">
        <w:rPr>
          <w:sz w:val="26"/>
          <w:szCs w:val="26"/>
          <w:lang w:val="pt-BR"/>
        </w:rPr>
        <w:t>ổ chức thi Tài năng âm nhạc H</w:t>
      </w:r>
      <w:r>
        <w:rPr>
          <w:sz w:val="26"/>
          <w:szCs w:val="26"/>
          <w:lang w:val="pt-BR"/>
        </w:rPr>
        <w:t>oc sinh - sinh viên</w:t>
      </w:r>
      <w:r w:rsidR="00D66AA4">
        <w:rPr>
          <w:sz w:val="26"/>
          <w:szCs w:val="26"/>
          <w:lang w:val="pt-BR"/>
        </w:rPr>
        <w:t xml:space="preserve"> trường Đại học</w:t>
      </w:r>
      <w:r>
        <w:rPr>
          <w:sz w:val="26"/>
          <w:szCs w:val="26"/>
          <w:lang w:val="pt-BR"/>
        </w:rPr>
        <w:t xml:space="preserve"> VHTT&amp;DL Thanh Hóa.</w:t>
      </w:r>
    </w:p>
    <w:p w:rsidR="004A2920" w:rsidRPr="00A92AB1" w:rsidRDefault="004A2920" w:rsidP="00A92AB1">
      <w:pPr>
        <w:spacing w:line="312" w:lineRule="auto"/>
        <w:ind w:right="-18"/>
        <w:jc w:val="both"/>
        <w:rPr>
          <w:sz w:val="26"/>
          <w:szCs w:val="26"/>
          <w:lang w:val="pt-BR"/>
        </w:rPr>
      </w:pPr>
      <w:r w:rsidRPr="00A92AB1">
        <w:rPr>
          <w:sz w:val="26"/>
          <w:szCs w:val="26"/>
          <w:lang w:val="pt-BR"/>
        </w:rPr>
        <w:t>- Hướng dẫn tốt nghiệp, Quy định bài tốt nghiệp:</w:t>
      </w:r>
    </w:p>
    <w:p w:rsidR="004A2920" w:rsidRPr="00A92AB1" w:rsidRDefault="004A2920" w:rsidP="00A92AB1">
      <w:pPr>
        <w:spacing w:line="312" w:lineRule="auto"/>
        <w:ind w:right="-18"/>
        <w:jc w:val="both"/>
        <w:rPr>
          <w:i/>
          <w:sz w:val="26"/>
          <w:szCs w:val="26"/>
          <w:lang w:val="de-DE"/>
        </w:rPr>
      </w:pPr>
      <w:r w:rsidRPr="00A92AB1">
        <w:rPr>
          <w:i/>
          <w:sz w:val="26"/>
          <w:szCs w:val="26"/>
          <w:lang w:val="de-DE"/>
        </w:rPr>
        <w:t>* Đối tượng: Học sinh lớp TCNKANK32</w:t>
      </w:r>
    </w:p>
    <w:p w:rsidR="004A2920" w:rsidRPr="00A92AB1" w:rsidRDefault="004A2920" w:rsidP="00A92AB1">
      <w:pPr>
        <w:pStyle w:val="ListParagraph"/>
        <w:spacing w:line="312" w:lineRule="auto"/>
        <w:ind w:left="0" w:right="-18"/>
        <w:jc w:val="both"/>
        <w:rPr>
          <w:sz w:val="26"/>
          <w:szCs w:val="26"/>
          <w:lang w:val="de-DE"/>
        </w:rPr>
      </w:pPr>
      <w:r w:rsidRPr="00A92AB1">
        <w:rPr>
          <w:sz w:val="26"/>
          <w:szCs w:val="26"/>
          <w:lang w:val="de-DE"/>
        </w:rPr>
        <w:t xml:space="preserve">+ Đối với chuyên ngành Thanh nhạc: </w:t>
      </w:r>
    </w:p>
    <w:p w:rsidR="004A2920" w:rsidRPr="00A92AB1" w:rsidRDefault="004A2920" w:rsidP="00A92AB1">
      <w:pPr>
        <w:pStyle w:val="ListParagraph"/>
        <w:spacing w:line="312" w:lineRule="auto"/>
        <w:ind w:left="0" w:right="-18"/>
        <w:jc w:val="both"/>
        <w:rPr>
          <w:sz w:val="26"/>
          <w:szCs w:val="26"/>
          <w:lang w:val="sv-SE"/>
        </w:rPr>
      </w:pPr>
      <w:r w:rsidRPr="00A92AB1">
        <w:rPr>
          <w:sz w:val="26"/>
          <w:szCs w:val="26"/>
          <w:lang w:val="sv-SE"/>
        </w:rPr>
        <w:t>- 01 Aria nước ngoài</w:t>
      </w:r>
    </w:p>
    <w:p w:rsidR="004A2920" w:rsidRPr="00A92AB1" w:rsidRDefault="004A2920" w:rsidP="00A92AB1">
      <w:pPr>
        <w:pStyle w:val="ListParagraph"/>
        <w:spacing w:line="312" w:lineRule="auto"/>
        <w:ind w:left="0" w:right="-18"/>
        <w:jc w:val="both"/>
        <w:rPr>
          <w:sz w:val="26"/>
          <w:szCs w:val="26"/>
          <w:lang w:val="sv-SE"/>
        </w:rPr>
      </w:pPr>
      <w:r w:rsidRPr="00A92AB1">
        <w:rPr>
          <w:sz w:val="26"/>
          <w:szCs w:val="26"/>
          <w:lang w:val="sv-SE"/>
        </w:rPr>
        <w:t>- 01 Romance nước ngoài</w:t>
      </w:r>
    </w:p>
    <w:p w:rsidR="004A2920" w:rsidRPr="00A92AB1" w:rsidRDefault="004A2920" w:rsidP="00A92AB1">
      <w:pPr>
        <w:pStyle w:val="ListParagraph"/>
        <w:spacing w:line="312" w:lineRule="auto"/>
        <w:ind w:left="0" w:right="-18"/>
        <w:jc w:val="both"/>
        <w:rPr>
          <w:sz w:val="26"/>
          <w:szCs w:val="26"/>
          <w:lang w:val="sv-SE"/>
        </w:rPr>
      </w:pPr>
      <w:r w:rsidRPr="00A92AB1">
        <w:rPr>
          <w:sz w:val="26"/>
          <w:szCs w:val="26"/>
          <w:lang w:val="sv-SE"/>
        </w:rPr>
        <w:t>- 02 ca khúc nghệ thuật Việt Nam</w:t>
      </w:r>
    </w:p>
    <w:p w:rsidR="004A2920" w:rsidRPr="00A92AB1" w:rsidRDefault="004A2920" w:rsidP="00A92AB1">
      <w:pPr>
        <w:pStyle w:val="ListParagraph"/>
        <w:spacing w:line="312" w:lineRule="auto"/>
        <w:ind w:left="0" w:right="-18"/>
        <w:jc w:val="both"/>
        <w:rPr>
          <w:sz w:val="26"/>
          <w:szCs w:val="26"/>
          <w:lang w:val="sv-SE"/>
        </w:rPr>
      </w:pPr>
      <w:r w:rsidRPr="00A92AB1">
        <w:rPr>
          <w:sz w:val="26"/>
          <w:szCs w:val="26"/>
          <w:lang w:val="sv-SE"/>
        </w:rPr>
        <w:t>- 01 Dân ca Việt Nam</w:t>
      </w:r>
    </w:p>
    <w:p w:rsidR="004A2920" w:rsidRPr="00A92AB1" w:rsidRDefault="004A2920" w:rsidP="00A92AB1">
      <w:pPr>
        <w:pStyle w:val="ListParagraph"/>
        <w:spacing w:line="312" w:lineRule="auto"/>
        <w:ind w:left="0" w:right="-18"/>
        <w:jc w:val="both"/>
        <w:rPr>
          <w:sz w:val="26"/>
          <w:szCs w:val="26"/>
          <w:lang w:val="de-DE"/>
        </w:rPr>
      </w:pPr>
      <w:r w:rsidRPr="00A92AB1">
        <w:rPr>
          <w:sz w:val="26"/>
          <w:szCs w:val="26"/>
          <w:lang w:val="de-DE"/>
        </w:rPr>
        <w:t xml:space="preserve"> + Đối với chuyên ngành Nhạc cụ phương Tây:</w:t>
      </w:r>
    </w:p>
    <w:p w:rsidR="004A2920" w:rsidRPr="00A92AB1" w:rsidRDefault="004A2920" w:rsidP="00A92AB1">
      <w:pPr>
        <w:pStyle w:val="ListParagraph"/>
        <w:spacing w:line="312" w:lineRule="auto"/>
        <w:ind w:left="0" w:right="-18"/>
        <w:jc w:val="both"/>
        <w:rPr>
          <w:sz w:val="26"/>
          <w:szCs w:val="26"/>
          <w:lang w:val="de-DE"/>
        </w:rPr>
      </w:pPr>
      <w:r w:rsidRPr="00A92AB1">
        <w:rPr>
          <w:sz w:val="26"/>
          <w:szCs w:val="26"/>
          <w:lang w:val="de-DE"/>
        </w:rPr>
        <w:t>- 02 tác phẩm hòa tấu</w:t>
      </w:r>
    </w:p>
    <w:p w:rsidR="004A2920" w:rsidRPr="00A92AB1" w:rsidRDefault="004A2920" w:rsidP="00A92AB1">
      <w:pPr>
        <w:pStyle w:val="ListParagraph"/>
        <w:spacing w:line="312" w:lineRule="auto"/>
        <w:ind w:left="0" w:right="-18"/>
        <w:jc w:val="both"/>
        <w:rPr>
          <w:sz w:val="26"/>
          <w:szCs w:val="26"/>
          <w:lang w:val="sv-SE"/>
        </w:rPr>
      </w:pPr>
      <w:r w:rsidRPr="00A92AB1">
        <w:rPr>
          <w:sz w:val="26"/>
          <w:szCs w:val="26"/>
          <w:lang w:val="sv-SE"/>
        </w:rPr>
        <w:t>- 02 tác phẩm nướcngoài</w:t>
      </w:r>
    </w:p>
    <w:p w:rsidR="004A2920" w:rsidRDefault="004A2920" w:rsidP="00A92AB1">
      <w:pPr>
        <w:pStyle w:val="ListParagraph"/>
        <w:spacing w:line="312" w:lineRule="auto"/>
        <w:ind w:left="0" w:right="-18"/>
        <w:jc w:val="both"/>
        <w:rPr>
          <w:sz w:val="26"/>
          <w:szCs w:val="26"/>
          <w:lang w:val="sv-SE"/>
        </w:rPr>
      </w:pPr>
      <w:r w:rsidRPr="00A92AB1">
        <w:rPr>
          <w:sz w:val="26"/>
          <w:szCs w:val="26"/>
          <w:lang w:val="sv-SE"/>
        </w:rPr>
        <w:t>- 01 tác phẩm Việt Nam</w:t>
      </w:r>
    </w:p>
    <w:p w:rsidR="004A2920" w:rsidRPr="00A92AB1" w:rsidRDefault="004A2920" w:rsidP="00A92AB1">
      <w:pPr>
        <w:spacing w:line="312" w:lineRule="auto"/>
        <w:ind w:right="-18"/>
        <w:jc w:val="both"/>
        <w:rPr>
          <w:i/>
          <w:sz w:val="26"/>
          <w:szCs w:val="26"/>
          <w:lang w:val="de-DE"/>
        </w:rPr>
      </w:pPr>
      <w:r w:rsidRPr="00A92AB1">
        <w:rPr>
          <w:i/>
          <w:sz w:val="26"/>
          <w:szCs w:val="26"/>
          <w:lang w:val="de-DE"/>
        </w:rPr>
        <w:t xml:space="preserve">*Đối tượng: Sinh viên lớp ĐHTNK6 </w:t>
      </w:r>
    </w:p>
    <w:p w:rsidR="004A2920" w:rsidRPr="00A92AB1" w:rsidRDefault="004A2920" w:rsidP="00A92AB1">
      <w:pPr>
        <w:pStyle w:val="ListParagraph"/>
        <w:spacing w:line="312" w:lineRule="auto"/>
        <w:ind w:left="0" w:right="-18" w:firstLine="142"/>
        <w:jc w:val="both"/>
        <w:rPr>
          <w:bCs/>
          <w:sz w:val="26"/>
          <w:szCs w:val="26"/>
          <w:lang w:val="de-DE"/>
        </w:rPr>
      </w:pPr>
      <w:r w:rsidRPr="00A92AB1">
        <w:rPr>
          <w:bCs/>
          <w:sz w:val="26"/>
          <w:szCs w:val="26"/>
          <w:lang w:val="de-DE"/>
        </w:rPr>
        <w:t>- 02 bài Aria tiền cổ đi</w:t>
      </w:r>
      <w:r w:rsidR="00AF1F23">
        <w:rPr>
          <w:bCs/>
          <w:sz w:val="26"/>
          <w:szCs w:val="26"/>
          <w:lang w:val="de-DE"/>
        </w:rPr>
        <w:t>ển, cổ điển từ Mozart</w:t>
      </w:r>
      <w:r w:rsidR="00C07C8B">
        <w:rPr>
          <w:bCs/>
          <w:sz w:val="26"/>
          <w:szCs w:val="26"/>
          <w:lang w:val="de-DE"/>
        </w:rPr>
        <w:t>...</w:t>
      </w:r>
    </w:p>
    <w:p w:rsidR="004A2920" w:rsidRPr="00A92AB1" w:rsidRDefault="004A2920" w:rsidP="00A92AB1">
      <w:pPr>
        <w:pStyle w:val="ListParagraph"/>
        <w:spacing w:line="312" w:lineRule="auto"/>
        <w:ind w:left="0" w:right="-18" w:firstLine="142"/>
        <w:jc w:val="both"/>
        <w:rPr>
          <w:bCs/>
          <w:sz w:val="26"/>
          <w:szCs w:val="26"/>
          <w:lang w:val="de-DE"/>
        </w:rPr>
      </w:pPr>
      <w:r w:rsidRPr="00A92AB1">
        <w:rPr>
          <w:bCs/>
          <w:sz w:val="26"/>
          <w:szCs w:val="26"/>
          <w:lang w:val="de-DE"/>
        </w:rPr>
        <w:t>- 02 bài Romance cổ điển nước ngoài, ca khúc đương đại nước ngoài.</w:t>
      </w:r>
    </w:p>
    <w:p w:rsidR="004A2920" w:rsidRPr="00A92AB1" w:rsidRDefault="004A2920" w:rsidP="00A92AB1">
      <w:pPr>
        <w:pStyle w:val="ListParagraph"/>
        <w:spacing w:line="312" w:lineRule="auto"/>
        <w:ind w:left="0" w:right="-18" w:firstLine="142"/>
        <w:jc w:val="both"/>
        <w:rPr>
          <w:bCs/>
          <w:sz w:val="26"/>
          <w:szCs w:val="26"/>
          <w:lang w:val="de-DE"/>
        </w:rPr>
      </w:pPr>
      <w:r w:rsidRPr="00A92AB1">
        <w:rPr>
          <w:bCs/>
          <w:sz w:val="26"/>
          <w:szCs w:val="26"/>
          <w:lang w:val="de-DE"/>
        </w:rPr>
        <w:t>- 03 ca khúc nghệ thuật Việt Nam</w:t>
      </w:r>
    </w:p>
    <w:p w:rsidR="004A2920" w:rsidRPr="00A92AB1" w:rsidRDefault="004A2920" w:rsidP="00A92AB1">
      <w:pPr>
        <w:pStyle w:val="ListParagraph"/>
        <w:spacing w:line="312" w:lineRule="auto"/>
        <w:ind w:left="0" w:right="-18" w:firstLine="142"/>
        <w:jc w:val="both"/>
        <w:rPr>
          <w:sz w:val="26"/>
          <w:szCs w:val="26"/>
          <w:lang w:val="de-DE"/>
        </w:rPr>
      </w:pPr>
      <w:r w:rsidRPr="00A92AB1">
        <w:rPr>
          <w:bCs/>
          <w:sz w:val="26"/>
          <w:szCs w:val="26"/>
          <w:lang w:val="de-DE"/>
        </w:rPr>
        <w:t>- 01 bài dân ca Việt Nam.</w:t>
      </w:r>
    </w:p>
    <w:p w:rsidR="00BE6946" w:rsidRPr="00A92AB1" w:rsidRDefault="00C87BCE" w:rsidP="00A92AB1">
      <w:pPr>
        <w:pStyle w:val="Bodytext20"/>
        <w:numPr>
          <w:ilvl w:val="1"/>
          <w:numId w:val="12"/>
        </w:numPr>
        <w:shd w:val="clear" w:color="auto" w:fill="auto"/>
        <w:tabs>
          <w:tab w:val="left" w:pos="567"/>
          <w:tab w:val="left" w:pos="1130"/>
        </w:tabs>
        <w:spacing w:before="0" w:line="312" w:lineRule="auto"/>
        <w:ind w:left="0" w:firstLine="0"/>
        <w:rPr>
          <w:b/>
          <w:sz w:val="26"/>
          <w:szCs w:val="26"/>
          <w:lang w:val="pt-BR"/>
        </w:rPr>
      </w:pPr>
      <w:r w:rsidRPr="00A92AB1">
        <w:rPr>
          <w:b/>
          <w:sz w:val="26"/>
          <w:szCs w:val="26"/>
          <w:lang w:val="pt-BR"/>
        </w:rPr>
        <w:t xml:space="preserve">Hoạt động </w:t>
      </w:r>
      <w:r w:rsidR="007C6CBD" w:rsidRPr="00A92AB1">
        <w:rPr>
          <w:b/>
          <w:sz w:val="26"/>
          <w:szCs w:val="26"/>
          <w:lang w:val="pt-BR"/>
        </w:rPr>
        <w:t>Nghiên cứu khoa học</w:t>
      </w:r>
      <w:r w:rsidR="00081686" w:rsidRPr="00A92AB1">
        <w:rPr>
          <w:b/>
          <w:sz w:val="26"/>
          <w:szCs w:val="26"/>
          <w:lang w:val="pt-BR"/>
        </w:rPr>
        <w:t xml:space="preserve"> của Giản</w:t>
      </w:r>
      <w:r w:rsidR="00FB6B14" w:rsidRPr="00A92AB1">
        <w:rPr>
          <w:b/>
          <w:sz w:val="26"/>
          <w:szCs w:val="26"/>
          <w:lang w:val="pt-BR"/>
        </w:rPr>
        <w:t>g viên</w:t>
      </w:r>
      <w:r w:rsidRPr="00A92AB1">
        <w:rPr>
          <w:b/>
          <w:sz w:val="26"/>
          <w:szCs w:val="26"/>
          <w:lang w:val="pt-BR"/>
        </w:rPr>
        <w:t>, Sinh viên:</w:t>
      </w:r>
    </w:p>
    <w:p w:rsidR="00923EFA" w:rsidRPr="00A92AB1" w:rsidRDefault="00923EFA" w:rsidP="00A92AB1">
      <w:pPr>
        <w:pStyle w:val="Bodytext20"/>
        <w:numPr>
          <w:ilvl w:val="0"/>
          <w:numId w:val="26"/>
        </w:numPr>
        <w:shd w:val="clear" w:color="auto" w:fill="auto"/>
        <w:tabs>
          <w:tab w:val="left" w:pos="1130"/>
        </w:tabs>
        <w:spacing w:before="0" w:line="312" w:lineRule="auto"/>
        <w:rPr>
          <w:b/>
          <w:sz w:val="26"/>
          <w:szCs w:val="26"/>
          <w:lang w:val="pt-BR"/>
        </w:rPr>
      </w:pPr>
      <w:r w:rsidRPr="00A92AB1">
        <w:rPr>
          <w:b/>
          <w:sz w:val="26"/>
          <w:szCs w:val="26"/>
          <w:lang w:val="pt-BR"/>
        </w:rPr>
        <w:t>Kế hoạch NCKH:</w:t>
      </w:r>
    </w:p>
    <w:p w:rsidR="00923EFA" w:rsidRPr="00A92AB1" w:rsidRDefault="00923EFA" w:rsidP="00A92AB1">
      <w:pPr>
        <w:pStyle w:val="Bodytext20"/>
        <w:shd w:val="clear" w:color="auto" w:fill="auto"/>
        <w:tabs>
          <w:tab w:val="left" w:pos="1130"/>
        </w:tabs>
        <w:spacing w:before="0" w:line="312" w:lineRule="auto"/>
        <w:rPr>
          <w:sz w:val="26"/>
          <w:szCs w:val="26"/>
          <w:lang w:val="pt-BR"/>
        </w:rPr>
      </w:pPr>
      <w:r w:rsidRPr="00A92AB1">
        <w:rPr>
          <w:sz w:val="26"/>
          <w:szCs w:val="26"/>
          <w:lang w:val="pt-BR"/>
        </w:rPr>
        <w:t>- Năm 2021, Khoa có 01 đề tài NCKH cấp cơ sở do ThS. Đoàn Dũng chủ nhiệm: “</w:t>
      </w:r>
      <w:r w:rsidR="00E0446A" w:rsidRPr="00A92AB1">
        <w:rPr>
          <w:sz w:val="26"/>
          <w:szCs w:val="26"/>
          <w:lang w:val="pt-BR"/>
        </w:rPr>
        <w:t xml:space="preserve">Giải </w:t>
      </w:r>
      <w:r w:rsidR="00E0446A" w:rsidRPr="00A92AB1">
        <w:rPr>
          <w:sz w:val="26"/>
          <w:szCs w:val="26"/>
          <w:lang w:val="pt-BR"/>
        </w:rPr>
        <w:lastRenderedPageBreak/>
        <w:t>pháp nâng cao chất lượng Dạy – Học môn Ký – Xướng âm tại trường Đại học Văn hóa, Thể thao và Du lịch Thanh Hóa</w:t>
      </w:r>
      <w:r w:rsidRPr="00A92AB1">
        <w:rPr>
          <w:sz w:val="26"/>
          <w:szCs w:val="26"/>
          <w:lang w:val="pt-BR"/>
        </w:rPr>
        <w:t>”</w:t>
      </w:r>
      <w:r w:rsidR="00E0446A" w:rsidRPr="00A92AB1">
        <w:rPr>
          <w:sz w:val="26"/>
          <w:szCs w:val="26"/>
          <w:lang w:val="pt-BR"/>
        </w:rPr>
        <w:t>.</w:t>
      </w:r>
    </w:p>
    <w:p w:rsidR="00923EFA" w:rsidRPr="00A92AB1" w:rsidRDefault="00923EFA" w:rsidP="00A92AB1">
      <w:pPr>
        <w:pStyle w:val="Bodytext20"/>
        <w:shd w:val="clear" w:color="auto" w:fill="auto"/>
        <w:tabs>
          <w:tab w:val="left" w:pos="1130"/>
        </w:tabs>
        <w:spacing w:before="0" w:line="312" w:lineRule="auto"/>
        <w:rPr>
          <w:sz w:val="26"/>
          <w:szCs w:val="26"/>
          <w:lang w:val="pt-BR"/>
        </w:rPr>
      </w:pPr>
      <w:r w:rsidRPr="00A92AB1">
        <w:rPr>
          <w:sz w:val="26"/>
          <w:szCs w:val="26"/>
          <w:lang w:val="pt-BR"/>
        </w:rPr>
        <w:t xml:space="preserve">- Năm 2022, Khoa dự kiến đăng ký 01 đề tài NCKH cấp cơ sở do </w:t>
      </w:r>
      <w:r w:rsidR="00FE2381" w:rsidRPr="00A92AB1">
        <w:rPr>
          <w:sz w:val="26"/>
          <w:szCs w:val="26"/>
          <w:lang w:val="pt-BR"/>
        </w:rPr>
        <w:t xml:space="preserve">GVC. </w:t>
      </w:r>
      <w:r w:rsidRPr="00A92AB1">
        <w:rPr>
          <w:sz w:val="26"/>
          <w:szCs w:val="26"/>
          <w:lang w:val="pt-BR"/>
        </w:rPr>
        <w:t>ThS. Mai Đông chủ nhiệm.</w:t>
      </w:r>
    </w:p>
    <w:p w:rsidR="00923EFA" w:rsidRDefault="00923EFA" w:rsidP="00A92AB1">
      <w:pPr>
        <w:pStyle w:val="Bodytext20"/>
        <w:shd w:val="clear" w:color="auto" w:fill="auto"/>
        <w:tabs>
          <w:tab w:val="left" w:pos="1130"/>
        </w:tabs>
        <w:spacing w:before="0" w:line="312" w:lineRule="auto"/>
        <w:rPr>
          <w:sz w:val="26"/>
          <w:szCs w:val="26"/>
          <w:lang w:val="pt-BR"/>
        </w:rPr>
      </w:pPr>
      <w:r w:rsidRPr="00A92AB1">
        <w:rPr>
          <w:sz w:val="26"/>
          <w:szCs w:val="26"/>
          <w:lang w:val="pt-BR"/>
        </w:rPr>
        <w:t xml:space="preserve">- Năm học 2021-2022, Khoa dự kiến đăng ký 01 đề tài NCKH của SV Chu Thiện Thức - GVHD </w:t>
      </w:r>
      <w:r w:rsidR="00FE2381" w:rsidRPr="00A92AB1">
        <w:rPr>
          <w:sz w:val="26"/>
          <w:szCs w:val="26"/>
          <w:lang w:val="pt-BR"/>
        </w:rPr>
        <w:t xml:space="preserve">GVC.ThS. </w:t>
      </w:r>
      <w:r w:rsidRPr="00A92AB1">
        <w:rPr>
          <w:sz w:val="26"/>
          <w:szCs w:val="26"/>
          <w:lang w:val="pt-BR"/>
        </w:rPr>
        <w:t>Nguyễn Tiến Thành</w:t>
      </w:r>
    </w:p>
    <w:p w:rsidR="00C9745A" w:rsidRPr="00A92AB1" w:rsidRDefault="00C9745A" w:rsidP="00A92AB1">
      <w:pPr>
        <w:pStyle w:val="Bodytext20"/>
        <w:shd w:val="clear" w:color="auto" w:fill="auto"/>
        <w:tabs>
          <w:tab w:val="left" w:pos="1130"/>
        </w:tabs>
        <w:spacing w:before="0" w:line="312" w:lineRule="auto"/>
        <w:rPr>
          <w:sz w:val="26"/>
          <w:szCs w:val="26"/>
          <w:lang w:val="pt-BR"/>
        </w:rPr>
      </w:pPr>
      <w:r>
        <w:rPr>
          <w:sz w:val="26"/>
          <w:szCs w:val="26"/>
          <w:lang w:val="pt-BR"/>
        </w:rPr>
        <w:t>-</w:t>
      </w:r>
      <w:r w:rsidR="00B07C09">
        <w:rPr>
          <w:sz w:val="26"/>
          <w:szCs w:val="26"/>
          <w:lang w:val="pt-BR"/>
        </w:rPr>
        <w:t>Năm học 2021-2022, t</w:t>
      </w:r>
      <w:r>
        <w:rPr>
          <w:sz w:val="26"/>
          <w:szCs w:val="26"/>
          <w:lang w:val="pt-BR"/>
        </w:rPr>
        <w:t>ất cả giảng viên</w:t>
      </w:r>
      <w:r w:rsidR="00B07C09">
        <w:rPr>
          <w:sz w:val="26"/>
          <w:szCs w:val="26"/>
          <w:lang w:val="pt-BR"/>
        </w:rPr>
        <w:t xml:space="preserve"> trong khoa</w:t>
      </w:r>
      <w:r>
        <w:rPr>
          <w:sz w:val="26"/>
          <w:szCs w:val="26"/>
          <w:lang w:val="pt-BR"/>
        </w:rPr>
        <w:t xml:space="preserve"> đều đăng ký tham gia viết bài khoa học đăng trên các tạp chí khoa học trong</w:t>
      </w:r>
      <w:r w:rsidR="00B07C09">
        <w:rPr>
          <w:sz w:val="26"/>
          <w:szCs w:val="26"/>
          <w:lang w:val="pt-BR"/>
        </w:rPr>
        <w:t xml:space="preserve"> trường,</w:t>
      </w:r>
      <w:r>
        <w:rPr>
          <w:sz w:val="26"/>
          <w:szCs w:val="26"/>
          <w:lang w:val="pt-BR"/>
        </w:rPr>
        <w:t xml:space="preserve"> ngoài trường</w:t>
      </w:r>
      <w:r w:rsidR="00B07C09">
        <w:rPr>
          <w:sz w:val="26"/>
          <w:szCs w:val="26"/>
          <w:lang w:val="pt-BR"/>
        </w:rPr>
        <w:t xml:space="preserve"> và quốc tế</w:t>
      </w:r>
      <w:r w:rsidR="00642A5F">
        <w:rPr>
          <w:sz w:val="26"/>
          <w:szCs w:val="26"/>
          <w:lang w:val="pt-BR"/>
        </w:rPr>
        <w:t>, đảm bảo giờ nghĩa vụ NCKH</w:t>
      </w:r>
      <w:r>
        <w:rPr>
          <w:sz w:val="26"/>
          <w:szCs w:val="26"/>
          <w:lang w:val="pt-BR"/>
        </w:rPr>
        <w:t>.</w:t>
      </w:r>
    </w:p>
    <w:p w:rsidR="00923EFA" w:rsidRPr="00A92AB1" w:rsidRDefault="00923EFA" w:rsidP="00A92AB1">
      <w:pPr>
        <w:spacing w:line="312" w:lineRule="auto"/>
        <w:rPr>
          <w:b/>
          <w:sz w:val="26"/>
          <w:szCs w:val="26"/>
          <w:lang w:val="pt-BR"/>
        </w:rPr>
      </w:pPr>
      <w:r w:rsidRPr="00A92AB1">
        <w:rPr>
          <w:b/>
          <w:sz w:val="26"/>
          <w:szCs w:val="26"/>
          <w:lang w:val="pt-BR"/>
        </w:rPr>
        <w:t>b. Hội thảo khoa học:</w:t>
      </w:r>
    </w:p>
    <w:tbl>
      <w:tblPr>
        <w:tblW w:w="508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549"/>
        <w:gridCol w:w="1400"/>
        <w:gridCol w:w="4109"/>
        <w:gridCol w:w="2127"/>
        <w:gridCol w:w="1552"/>
      </w:tblGrid>
      <w:tr w:rsidR="001F6960" w:rsidRPr="00A92AB1" w:rsidTr="003A0743">
        <w:tc>
          <w:tcPr>
            <w:tcW w:w="282" w:type="pct"/>
            <w:tcBorders>
              <w:bottom w:val="single" w:sz="12" w:space="0" w:color="000000"/>
            </w:tcBorders>
            <w:shd w:val="clear" w:color="auto" w:fill="auto"/>
            <w:vAlign w:val="center"/>
          </w:tcPr>
          <w:p w:rsidR="001F6960" w:rsidRPr="00A92AB1" w:rsidRDefault="001F6960" w:rsidP="00A92AB1">
            <w:pPr>
              <w:spacing w:line="312" w:lineRule="auto"/>
              <w:ind w:right="-18"/>
              <w:jc w:val="center"/>
              <w:rPr>
                <w:b/>
                <w:sz w:val="26"/>
                <w:szCs w:val="26"/>
              </w:rPr>
            </w:pPr>
            <w:r w:rsidRPr="00A92AB1">
              <w:rPr>
                <w:b/>
                <w:sz w:val="26"/>
                <w:szCs w:val="26"/>
              </w:rPr>
              <w:t>TT</w:t>
            </w:r>
          </w:p>
        </w:tc>
        <w:tc>
          <w:tcPr>
            <w:tcW w:w="719" w:type="pct"/>
            <w:tcBorders>
              <w:bottom w:val="single" w:sz="12" w:space="0" w:color="000000"/>
            </w:tcBorders>
            <w:shd w:val="clear" w:color="auto" w:fill="auto"/>
            <w:vAlign w:val="center"/>
          </w:tcPr>
          <w:p w:rsidR="001F6960" w:rsidRPr="00A92AB1" w:rsidRDefault="001F6960" w:rsidP="00A92AB1">
            <w:pPr>
              <w:spacing w:line="312" w:lineRule="auto"/>
              <w:ind w:right="-18"/>
              <w:jc w:val="center"/>
              <w:rPr>
                <w:b/>
                <w:sz w:val="26"/>
                <w:szCs w:val="26"/>
              </w:rPr>
            </w:pPr>
            <w:r w:rsidRPr="00A92AB1">
              <w:rPr>
                <w:b/>
                <w:sz w:val="26"/>
                <w:szCs w:val="26"/>
              </w:rPr>
              <w:t>Thời gian thực hiện</w:t>
            </w:r>
          </w:p>
        </w:tc>
        <w:tc>
          <w:tcPr>
            <w:tcW w:w="2110" w:type="pct"/>
            <w:tcBorders>
              <w:bottom w:val="single" w:sz="12" w:space="0" w:color="000000"/>
            </w:tcBorders>
            <w:shd w:val="clear" w:color="auto" w:fill="auto"/>
            <w:vAlign w:val="center"/>
          </w:tcPr>
          <w:p w:rsidR="001F6960" w:rsidRPr="00A92AB1" w:rsidRDefault="001F6960" w:rsidP="00A92AB1">
            <w:pPr>
              <w:spacing w:line="312" w:lineRule="auto"/>
              <w:ind w:right="-18"/>
              <w:jc w:val="center"/>
              <w:rPr>
                <w:b/>
                <w:sz w:val="26"/>
                <w:szCs w:val="26"/>
              </w:rPr>
            </w:pPr>
            <w:r w:rsidRPr="00A92AB1">
              <w:rPr>
                <w:b/>
                <w:sz w:val="26"/>
                <w:szCs w:val="26"/>
              </w:rPr>
              <w:t>Nội dung</w:t>
            </w:r>
          </w:p>
        </w:tc>
        <w:tc>
          <w:tcPr>
            <w:tcW w:w="1092" w:type="pct"/>
            <w:tcBorders>
              <w:bottom w:val="single" w:sz="12" w:space="0" w:color="000000"/>
            </w:tcBorders>
            <w:shd w:val="clear" w:color="auto" w:fill="auto"/>
            <w:vAlign w:val="center"/>
          </w:tcPr>
          <w:p w:rsidR="001F6960" w:rsidRPr="00A92AB1" w:rsidRDefault="001F6960" w:rsidP="00A92AB1">
            <w:pPr>
              <w:spacing w:line="312" w:lineRule="auto"/>
              <w:ind w:right="-18"/>
              <w:jc w:val="center"/>
              <w:rPr>
                <w:b/>
                <w:sz w:val="26"/>
                <w:szCs w:val="26"/>
              </w:rPr>
            </w:pPr>
            <w:r w:rsidRPr="00A92AB1">
              <w:rPr>
                <w:b/>
                <w:sz w:val="26"/>
                <w:szCs w:val="26"/>
              </w:rPr>
              <w:t>Thành phần tham dự</w:t>
            </w:r>
          </w:p>
        </w:tc>
        <w:tc>
          <w:tcPr>
            <w:tcW w:w="797" w:type="pct"/>
            <w:tcBorders>
              <w:bottom w:val="single" w:sz="12" w:space="0" w:color="000000"/>
            </w:tcBorders>
            <w:shd w:val="clear" w:color="auto" w:fill="auto"/>
            <w:vAlign w:val="center"/>
          </w:tcPr>
          <w:p w:rsidR="001F6960" w:rsidRPr="00A92AB1" w:rsidRDefault="001F6960" w:rsidP="00A92AB1">
            <w:pPr>
              <w:spacing w:line="312" w:lineRule="auto"/>
              <w:ind w:right="-18"/>
              <w:jc w:val="center"/>
              <w:rPr>
                <w:b/>
                <w:sz w:val="26"/>
                <w:szCs w:val="26"/>
              </w:rPr>
            </w:pPr>
            <w:r w:rsidRPr="00A92AB1">
              <w:rPr>
                <w:b/>
                <w:sz w:val="26"/>
                <w:szCs w:val="26"/>
              </w:rPr>
              <w:t>Chủ trì</w:t>
            </w:r>
          </w:p>
        </w:tc>
      </w:tr>
      <w:tr w:rsidR="00FB6B14" w:rsidRPr="00A92AB1" w:rsidTr="003A0743">
        <w:tc>
          <w:tcPr>
            <w:tcW w:w="282" w:type="pct"/>
            <w:tcBorders>
              <w:bottom w:val="single" w:sz="12" w:space="0" w:color="000000"/>
            </w:tcBorders>
            <w:shd w:val="clear" w:color="auto" w:fill="auto"/>
            <w:vAlign w:val="center"/>
          </w:tcPr>
          <w:p w:rsidR="00FB6B14" w:rsidRPr="00A92AB1" w:rsidRDefault="00FB6B14" w:rsidP="00A92AB1">
            <w:pPr>
              <w:pStyle w:val="ListParagraph"/>
              <w:numPr>
                <w:ilvl w:val="0"/>
                <w:numId w:val="22"/>
              </w:numPr>
              <w:spacing w:line="312" w:lineRule="auto"/>
              <w:ind w:right="-18"/>
              <w:jc w:val="center"/>
              <w:rPr>
                <w:b/>
                <w:sz w:val="26"/>
                <w:szCs w:val="26"/>
              </w:rPr>
            </w:pPr>
          </w:p>
        </w:tc>
        <w:tc>
          <w:tcPr>
            <w:tcW w:w="719" w:type="pct"/>
            <w:tcBorders>
              <w:bottom w:val="single" w:sz="12" w:space="0" w:color="000000"/>
            </w:tcBorders>
            <w:shd w:val="clear" w:color="auto" w:fill="auto"/>
            <w:vAlign w:val="center"/>
          </w:tcPr>
          <w:p w:rsidR="00FB6B14" w:rsidRPr="00A92AB1" w:rsidRDefault="00FB6B14" w:rsidP="00A92AB1">
            <w:pPr>
              <w:spacing w:line="312" w:lineRule="auto"/>
              <w:ind w:right="-18"/>
              <w:jc w:val="center"/>
              <w:rPr>
                <w:b/>
                <w:sz w:val="26"/>
                <w:szCs w:val="26"/>
              </w:rPr>
            </w:pPr>
            <w:r w:rsidRPr="00A92AB1">
              <w:rPr>
                <w:b/>
                <w:sz w:val="26"/>
                <w:szCs w:val="26"/>
              </w:rPr>
              <w:t>Tháng 12/2021</w:t>
            </w:r>
          </w:p>
        </w:tc>
        <w:tc>
          <w:tcPr>
            <w:tcW w:w="2110" w:type="pct"/>
            <w:tcBorders>
              <w:bottom w:val="single" w:sz="12" w:space="0" w:color="000000"/>
            </w:tcBorders>
            <w:shd w:val="clear" w:color="auto" w:fill="auto"/>
            <w:vAlign w:val="center"/>
          </w:tcPr>
          <w:p w:rsidR="00FB6B14" w:rsidRPr="00A92AB1" w:rsidRDefault="00FB6B14" w:rsidP="003A0743">
            <w:pPr>
              <w:spacing w:line="312" w:lineRule="auto"/>
              <w:ind w:right="-18"/>
              <w:jc w:val="both"/>
              <w:rPr>
                <w:b/>
                <w:sz w:val="26"/>
                <w:szCs w:val="26"/>
              </w:rPr>
            </w:pPr>
            <w:r w:rsidRPr="00A92AB1">
              <w:rPr>
                <w:b/>
                <w:sz w:val="26"/>
                <w:szCs w:val="26"/>
              </w:rPr>
              <w:t>Hội thảo khoa học cấp khoa: “</w:t>
            </w:r>
            <w:r w:rsidRPr="00A92AB1">
              <w:rPr>
                <w:sz w:val="26"/>
                <w:szCs w:val="26"/>
                <w:lang w:val="pt-BR"/>
              </w:rPr>
              <w:t>Giải pháp nâng cao chất lượng Dạy – Học môn Ký – Xướng âm tại trường Đại học Văn hóa, Thể thao và Du lịch Thanh Hóa”</w:t>
            </w:r>
          </w:p>
        </w:tc>
        <w:tc>
          <w:tcPr>
            <w:tcW w:w="1092" w:type="pct"/>
            <w:tcBorders>
              <w:bottom w:val="single" w:sz="12" w:space="0" w:color="000000"/>
            </w:tcBorders>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Toàn thể CBGV khoa ÂN , GV Bộ môn LLAN</w:t>
            </w:r>
          </w:p>
        </w:tc>
        <w:tc>
          <w:tcPr>
            <w:tcW w:w="797" w:type="pct"/>
            <w:tcBorders>
              <w:bottom w:val="single" w:sz="12" w:space="0" w:color="000000"/>
            </w:tcBorders>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GVC.ThS. Đoàn Tiến Dũng – Chủ nhiệm đề tài</w:t>
            </w:r>
          </w:p>
        </w:tc>
      </w:tr>
      <w:tr w:rsidR="001F6960" w:rsidRPr="00A92AB1" w:rsidTr="003A0743">
        <w:tc>
          <w:tcPr>
            <w:tcW w:w="282" w:type="pct"/>
            <w:shd w:val="clear" w:color="auto" w:fill="auto"/>
            <w:vAlign w:val="center"/>
          </w:tcPr>
          <w:p w:rsidR="001F6960" w:rsidRPr="00A92AB1" w:rsidRDefault="001F6960" w:rsidP="00A92AB1">
            <w:pPr>
              <w:pStyle w:val="ListParagraph"/>
              <w:numPr>
                <w:ilvl w:val="0"/>
                <w:numId w:val="22"/>
              </w:numPr>
              <w:spacing w:line="312" w:lineRule="auto"/>
              <w:ind w:right="-18"/>
              <w:jc w:val="center"/>
              <w:rPr>
                <w:b/>
                <w:sz w:val="26"/>
                <w:szCs w:val="26"/>
              </w:rPr>
            </w:pPr>
          </w:p>
        </w:tc>
        <w:tc>
          <w:tcPr>
            <w:tcW w:w="719" w:type="pct"/>
            <w:shd w:val="clear" w:color="auto" w:fill="auto"/>
            <w:vAlign w:val="center"/>
          </w:tcPr>
          <w:p w:rsidR="001F6960" w:rsidRPr="00A92AB1" w:rsidRDefault="005A36BB" w:rsidP="00A92AB1">
            <w:pPr>
              <w:spacing w:line="312" w:lineRule="auto"/>
              <w:ind w:right="-18"/>
              <w:jc w:val="center"/>
              <w:rPr>
                <w:sz w:val="26"/>
                <w:szCs w:val="26"/>
              </w:rPr>
            </w:pPr>
            <w:r w:rsidRPr="00A92AB1">
              <w:rPr>
                <w:sz w:val="26"/>
                <w:szCs w:val="26"/>
                <w:lang w:val="pt-BR"/>
              </w:rPr>
              <w:t>Tháng 10/2021</w:t>
            </w:r>
          </w:p>
        </w:tc>
        <w:tc>
          <w:tcPr>
            <w:tcW w:w="2110" w:type="pct"/>
            <w:shd w:val="clear" w:color="auto" w:fill="auto"/>
            <w:vAlign w:val="center"/>
          </w:tcPr>
          <w:p w:rsidR="001F6960" w:rsidRPr="003A0743" w:rsidRDefault="003A0743" w:rsidP="003A0743">
            <w:pPr>
              <w:pStyle w:val="Bodytext20"/>
              <w:shd w:val="clear" w:color="auto" w:fill="auto"/>
              <w:tabs>
                <w:tab w:val="left" w:pos="1130"/>
              </w:tabs>
              <w:spacing w:before="0" w:line="312" w:lineRule="auto"/>
              <w:rPr>
                <w:b/>
                <w:sz w:val="26"/>
                <w:szCs w:val="26"/>
                <w:lang w:val="pt-BR"/>
              </w:rPr>
            </w:pPr>
            <w:r>
              <w:rPr>
                <w:b/>
                <w:sz w:val="26"/>
                <w:szCs w:val="26"/>
                <w:lang w:val="pt-BR"/>
              </w:rPr>
              <w:t xml:space="preserve">Hội nghị chuyên đề: </w:t>
            </w:r>
            <w:r w:rsidR="001F6960" w:rsidRPr="00A92AB1">
              <w:rPr>
                <w:sz w:val="26"/>
                <w:szCs w:val="26"/>
                <w:lang w:val="pt-BR"/>
              </w:rPr>
              <w:t>“Đổi mới phương pháp dạy học các môn Lý luận âm nhạc để tạo sức hút và sự ham học của Sinh viên Khoa Âm nhạc tại Trường Đại học Văn hóa, Thể Thảo và Du lịch Thanh Hóa”</w:t>
            </w:r>
          </w:p>
        </w:tc>
        <w:tc>
          <w:tcPr>
            <w:tcW w:w="1092" w:type="pct"/>
            <w:shd w:val="clear" w:color="auto" w:fill="auto"/>
            <w:vAlign w:val="center"/>
          </w:tcPr>
          <w:p w:rsidR="001F6960" w:rsidRPr="00A92AB1" w:rsidRDefault="001F6960" w:rsidP="00B07C09">
            <w:pPr>
              <w:spacing w:line="312" w:lineRule="auto"/>
              <w:ind w:right="-18"/>
              <w:jc w:val="center"/>
              <w:rPr>
                <w:sz w:val="26"/>
                <w:szCs w:val="26"/>
              </w:rPr>
            </w:pPr>
            <w:r w:rsidRPr="00A92AB1">
              <w:rPr>
                <w:sz w:val="26"/>
                <w:szCs w:val="26"/>
              </w:rPr>
              <w:t xml:space="preserve">Khách mời: Chuyên gia có kinh nghiệm; toàn thể CBGV Khoa ÂN, BM LLAN; </w:t>
            </w:r>
            <w:r w:rsidR="009924E4">
              <w:rPr>
                <w:sz w:val="26"/>
                <w:szCs w:val="26"/>
              </w:rPr>
              <w:t>HS</w:t>
            </w:r>
            <w:r w:rsidRPr="00A92AB1">
              <w:rPr>
                <w:sz w:val="26"/>
                <w:szCs w:val="26"/>
              </w:rPr>
              <w:t xml:space="preserve">SV Khoa ÂN </w:t>
            </w:r>
          </w:p>
        </w:tc>
        <w:tc>
          <w:tcPr>
            <w:tcW w:w="797" w:type="pct"/>
            <w:shd w:val="clear" w:color="auto" w:fill="auto"/>
            <w:vAlign w:val="center"/>
          </w:tcPr>
          <w:p w:rsidR="001F6960" w:rsidRPr="00A92AB1" w:rsidRDefault="00FB6B14" w:rsidP="00A92AB1">
            <w:pPr>
              <w:spacing w:line="312" w:lineRule="auto"/>
              <w:ind w:right="-18"/>
              <w:jc w:val="center"/>
              <w:rPr>
                <w:sz w:val="26"/>
                <w:szCs w:val="26"/>
              </w:rPr>
            </w:pPr>
            <w:r w:rsidRPr="00A92AB1">
              <w:rPr>
                <w:sz w:val="26"/>
                <w:szCs w:val="26"/>
              </w:rPr>
              <w:t xml:space="preserve">GVC.ThS. </w:t>
            </w:r>
            <w:r w:rsidR="001F6960" w:rsidRPr="00A92AB1">
              <w:rPr>
                <w:sz w:val="26"/>
                <w:szCs w:val="26"/>
              </w:rPr>
              <w:t>Nguyễn Tiến Thành – PBM LLÂN</w:t>
            </w:r>
          </w:p>
        </w:tc>
      </w:tr>
      <w:tr w:rsidR="001F6960" w:rsidRPr="00A92AB1" w:rsidTr="003A0743">
        <w:tc>
          <w:tcPr>
            <w:tcW w:w="282" w:type="pct"/>
            <w:shd w:val="clear" w:color="auto" w:fill="auto"/>
            <w:vAlign w:val="center"/>
          </w:tcPr>
          <w:p w:rsidR="001F6960" w:rsidRPr="00A92AB1" w:rsidRDefault="001F6960" w:rsidP="00A92AB1">
            <w:pPr>
              <w:pStyle w:val="ListParagraph"/>
              <w:numPr>
                <w:ilvl w:val="0"/>
                <w:numId w:val="22"/>
              </w:numPr>
              <w:spacing w:line="312" w:lineRule="auto"/>
              <w:ind w:right="-18"/>
              <w:jc w:val="center"/>
              <w:rPr>
                <w:b/>
                <w:sz w:val="26"/>
                <w:szCs w:val="26"/>
              </w:rPr>
            </w:pPr>
          </w:p>
        </w:tc>
        <w:tc>
          <w:tcPr>
            <w:tcW w:w="719" w:type="pct"/>
            <w:shd w:val="clear" w:color="auto" w:fill="auto"/>
            <w:vAlign w:val="center"/>
          </w:tcPr>
          <w:p w:rsidR="001F6960" w:rsidRPr="00A92AB1" w:rsidRDefault="005A36BB" w:rsidP="00A92AB1">
            <w:pPr>
              <w:spacing w:line="312" w:lineRule="auto"/>
              <w:ind w:right="-18"/>
              <w:jc w:val="center"/>
              <w:rPr>
                <w:sz w:val="26"/>
                <w:szCs w:val="26"/>
              </w:rPr>
            </w:pPr>
            <w:r w:rsidRPr="00A92AB1">
              <w:rPr>
                <w:sz w:val="26"/>
                <w:szCs w:val="26"/>
                <w:lang w:val="pt-BR"/>
              </w:rPr>
              <w:t>Tháng 4/2022</w:t>
            </w:r>
          </w:p>
        </w:tc>
        <w:tc>
          <w:tcPr>
            <w:tcW w:w="2110" w:type="pct"/>
            <w:shd w:val="clear" w:color="auto" w:fill="auto"/>
            <w:vAlign w:val="center"/>
          </w:tcPr>
          <w:p w:rsidR="001F6960" w:rsidRPr="003A0743" w:rsidRDefault="003A0743" w:rsidP="003A0743">
            <w:pPr>
              <w:pStyle w:val="Bodytext20"/>
              <w:shd w:val="clear" w:color="auto" w:fill="auto"/>
              <w:tabs>
                <w:tab w:val="left" w:pos="1130"/>
              </w:tabs>
              <w:spacing w:before="0" w:line="312" w:lineRule="auto"/>
              <w:rPr>
                <w:b/>
                <w:sz w:val="26"/>
                <w:szCs w:val="26"/>
                <w:lang w:val="pt-BR"/>
              </w:rPr>
            </w:pPr>
            <w:r>
              <w:rPr>
                <w:b/>
                <w:sz w:val="26"/>
                <w:szCs w:val="26"/>
                <w:lang w:val="pt-BR"/>
              </w:rPr>
              <w:t xml:space="preserve">Hội nghị chuyên đề: </w:t>
            </w:r>
            <w:r w:rsidR="001F6960" w:rsidRPr="00A92AB1">
              <w:rPr>
                <w:sz w:val="26"/>
                <w:szCs w:val="26"/>
                <w:lang w:val="pt-BR"/>
              </w:rPr>
              <w:t xml:space="preserve">“Đổi mới và nâng cao trong phương pháp hướng dẫn thực hành biểu diễn và xây dựng chương trình có chủ đề trong môn học Thực hành nghề nghiệp thường xuyên trong trường cho </w:t>
            </w:r>
            <w:r>
              <w:rPr>
                <w:sz w:val="26"/>
                <w:szCs w:val="26"/>
                <w:lang w:val="pt-BR"/>
              </w:rPr>
              <w:t>SV</w:t>
            </w:r>
            <w:r w:rsidR="001F6960" w:rsidRPr="00A92AB1">
              <w:rPr>
                <w:sz w:val="26"/>
                <w:szCs w:val="26"/>
                <w:lang w:val="pt-BR"/>
              </w:rPr>
              <w:t xml:space="preserve"> ngành Thanh nhạc tại</w:t>
            </w:r>
            <w:r>
              <w:rPr>
                <w:sz w:val="26"/>
                <w:szCs w:val="26"/>
                <w:lang w:val="pt-BR"/>
              </w:rPr>
              <w:t xml:space="preserve"> Trường ĐH Văn hóa, Thể Tha</w:t>
            </w:r>
            <w:r w:rsidR="001F6960" w:rsidRPr="00A92AB1">
              <w:rPr>
                <w:sz w:val="26"/>
                <w:szCs w:val="26"/>
                <w:lang w:val="pt-BR"/>
              </w:rPr>
              <w:t>o và Du lịch Thanh Hóa”</w:t>
            </w:r>
          </w:p>
        </w:tc>
        <w:tc>
          <w:tcPr>
            <w:tcW w:w="1092" w:type="pct"/>
            <w:shd w:val="clear" w:color="auto" w:fill="auto"/>
            <w:vAlign w:val="center"/>
          </w:tcPr>
          <w:p w:rsidR="001F6960" w:rsidRPr="00A92AB1" w:rsidRDefault="00FB6B14" w:rsidP="00B07C09">
            <w:pPr>
              <w:spacing w:line="312" w:lineRule="auto"/>
              <w:ind w:right="-18"/>
              <w:jc w:val="center"/>
              <w:rPr>
                <w:sz w:val="26"/>
                <w:szCs w:val="26"/>
              </w:rPr>
            </w:pPr>
            <w:r w:rsidRPr="00A92AB1">
              <w:rPr>
                <w:sz w:val="26"/>
                <w:szCs w:val="26"/>
              </w:rPr>
              <w:t>Khách mời: Chuyên gia có kinh nghiệm</w:t>
            </w:r>
            <w:r w:rsidR="00B07C09">
              <w:rPr>
                <w:sz w:val="26"/>
                <w:szCs w:val="26"/>
              </w:rPr>
              <w:t>; toàn thể CBGV Khoa ÂN, BM TNNC</w:t>
            </w:r>
            <w:r w:rsidRPr="00A92AB1">
              <w:rPr>
                <w:sz w:val="26"/>
                <w:szCs w:val="26"/>
              </w:rPr>
              <w:t xml:space="preserve">; </w:t>
            </w:r>
            <w:r w:rsidR="009924E4">
              <w:rPr>
                <w:sz w:val="26"/>
                <w:szCs w:val="26"/>
              </w:rPr>
              <w:t>HS</w:t>
            </w:r>
            <w:r w:rsidRPr="00A92AB1">
              <w:rPr>
                <w:sz w:val="26"/>
                <w:szCs w:val="26"/>
              </w:rPr>
              <w:t>SV Khoa ÂN</w:t>
            </w:r>
          </w:p>
        </w:tc>
        <w:tc>
          <w:tcPr>
            <w:tcW w:w="797" w:type="pct"/>
            <w:shd w:val="clear" w:color="auto" w:fill="auto"/>
            <w:vAlign w:val="center"/>
          </w:tcPr>
          <w:p w:rsidR="001F6960" w:rsidRPr="00A92AB1" w:rsidRDefault="00FB6B14" w:rsidP="00A92AB1">
            <w:pPr>
              <w:spacing w:line="312" w:lineRule="auto"/>
              <w:ind w:right="-18"/>
              <w:jc w:val="center"/>
              <w:rPr>
                <w:sz w:val="26"/>
                <w:szCs w:val="26"/>
              </w:rPr>
            </w:pPr>
            <w:r w:rsidRPr="00A92AB1">
              <w:rPr>
                <w:sz w:val="26"/>
                <w:szCs w:val="26"/>
              </w:rPr>
              <w:t>GVC.ThS. Trịnh Thị Thúy Khuyên-PPT. BM Thanh nhạc – nhạc cụ</w:t>
            </w:r>
          </w:p>
        </w:tc>
      </w:tr>
    </w:tbl>
    <w:p w:rsidR="00140249" w:rsidRDefault="00140249" w:rsidP="00140249">
      <w:pPr>
        <w:pStyle w:val="Bodytext20"/>
        <w:shd w:val="clear" w:color="auto" w:fill="auto"/>
        <w:tabs>
          <w:tab w:val="left" w:pos="1130"/>
        </w:tabs>
        <w:spacing w:before="0" w:line="312" w:lineRule="auto"/>
        <w:ind w:left="1080"/>
        <w:rPr>
          <w:b/>
          <w:sz w:val="26"/>
          <w:szCs w:val="26"/>
          <w:lang w:val="pt-BR"/>
        </w:rPr>
      </w:pPr>
    </w:p>
    <w:p w:rsidR="00B1403E" w:rsidRPr="00A92AB1" w:rsidRDefault="007C6CBD" w:rsidP="001A06EB">
      <w:pPr>
        <w:pStyle w:val="Bodytext20"/>
        <w:numPr>
          <w:ilvl w:val="1"/>
          <w:numId w:val="12"/>
        </w:numPr>
        <w:shd w:val="clear" w:color="auto" w:fill="auto"/>
        <w:tabs>
          <w:tab w:val="left" w:pos="1130"/>
        </w:tabs>
        <w:spacing w:before="0" w:line="312" w:lineRule="auto"/>
        <w:rPr>
          <w:b/>
          <w:sz w:val="26"/>
          <w:szCs w:val="26"/>
          <w:lang w:val="pt-BR"/>
        </w:rPr>
      </w:pPr>
      <w:r w:rsidRPr="00A92AB1">
        <w:rPr>
          <w:b/>
          <w:sz w:val="26"/>
          <w:szCs w:val="26"/>
          <w:lang w:val="pt-BR"/>
        </w:rPr>
        <w:t>Đào tạo đội ngũ giảng viên</w:t>
      </w:r>
      <w:r w:rsidR="00D963F1" w:rsidRPr="00A92AB1">
        <w:rPr>
          <w:b/>
          <w:sz w:val="26"/>
          <w:szCs w:val="26"/>
          <w:lang w:val="pt-BR"/>
        </w:rPr>
        <w:t>.</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738"/>
        <w:gridCol w:w="1638"/>
        <w:gridCol w:w="1701"/>
        <w:gridCol w:w="993"/>
        <w:gridCol w:w="850"/>
        <w:gridCol w:w="2126"/>
        <w:gridCol w:w="1701"/>
      </w:tblGrid>
      <w:tr w:rsidR="00081686" w:rsidRPr="00A92AB1" w:rsidTr="00C9745A">
        <w:trPr>
          <w:trHeight w:val="844"/>
        </w:trPr>
        <w:tc>
          <w:tcPr>
            <w:tcW w:w="738"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TT</w:t>
            </w:r>
          </w:p>
        </w:tc>
        <w:tc>
          <w:tcPr>
            <w:tcW w:w="1638"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Họ tên giảng viên</w:t>
            </w:r>
          </w:p>
        </w:tc>
        <w:tc>
          <w:tcPr>
            <w:tcW w:w="1701"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Chuyên ngành</w:t>
            </w:r>
          </w:p>
          <w:p w:rsidR="00FE2381" w:rsidRPr="009924E4" w:rsidRDefault="00FE2381" w:rsidP="00A92AB1">
            <w:pPr>
              <w:spacing w:line="312" w:lineRule="auto"/>
              <w:ind w:right="-18"/>
              <w:jc w:val="center"/>
              <w:rPr>
                <w:b/>
                <w:sz w:val="26"/>
                <w:szCs w:val="26"/>
              </w:rPr>
            </w:pPr>
            <w:r w:rsidRPr="009924E4">
              <w:rPr>
                <w:b/>
                <w:sz w:val="26"/>
                <w:szCs w:val="26"/>
              </w:rPr>
              <w:t>đào tạo</w:t>
            </w:r>
          </w:p>
        </w:tc>
        <w:tc>
          <w:tcPr>
            <w:tcW w:w="993"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Trình độ</w:t>
            </w:r>
          </w:p>
        </w:tc>
        <w:tc>
          <w:tcPr>
            <w:tcW w:w="850"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Năm</w:t>
            </w:r>
          </w:p>
          <w:p w:rsidR="00FE2381" w:rsidRPr="009924E4" w:rsidRDefault="00FE2381" w:rsidP="00A92AB1">
            <w:pPr>
              <w:spacing w:line="312" w:lineRule="auto"/>
              <w:ind w:right="-18"/>
              <w:jc w:val="center"/>
              <w:rPr>
                <w:b/>
                <w:sz w:val="26"/>
                <w:szCs w:val="26"/>
              </w:rPr>
            </w:pPr>
            <w:r w:rsidRPr="009924E4">
              <w:rPr>
                <w:b/>
                <w:sz w:val="26"/>
                <w:szCs w:val="26"/>
              </w:rPr>
              <w:t>dự thi</w:t>
            </w:r>
          </w:p>
        </w:tc>
        <w:tc>
          <w:tcPr>
            <w:tcW w:w="2126"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Cơ sở đào tạo</w:t>
            </w:r>
          </w:p>
        </w:tc>
        <w:tc>
          <w:tcPr>
            <w:tcW w:w="1701" w:type="dxa"/>
            <w:tcBorders>
              <w:bottom w:val="single" w:sz="12" w:space="0" w:color="000000"/>
            </w:tcBorders>
            <w:shd w:val="clear" w:color="auto" w:fill="auto"/>
            <w:vAlign w:val="center"/>
          </w:tcPr>
          <w:p w:rsidR="00FE2381" w:rsidRPr="009924E4" w:rsidRDefault="00FE2381" w:rsidP="00A92AB1">
            <w:pPr>
              <w:spacing w:line="312" w:lineRule="auto"/>
              <w:ind w:right="-18"/>
              <w:jc w:val="center"/>
              <w:rPr>
                <w:b/>
                <w:sz w:val="26"/>
                <w:szCs w:val="26"/>
              </w:rPr>
            </w:pPr>
            <w:r w:rsidRPr="009924E4">
              <w:rPr>
                <w:b/>
                <w:sz w:val="26"/>
                <w:szCs w:val="26"/>
              </w:rPr>
              <w:t>Năm tốt nghiệp</w:t>
            </w:r>
          </w:p>
          <w:p w:rsidR="00FE2381" w:rsidRPr="009924E4" w:rsidRDefault="00FE2381" w:rsidP="00A92AB1">
            <w:pPr>
              <w:spacing w:line="312" w:lineRule="auto"/>
              <w:ind w:right="-18"/>
              <w:jc w:val="center"/>
              <w:rPr>
                <w:b/>
                <w:sz w:val="26"/>
                <w:szCs w:val="26"/>
              </w:rPr>
            </w:pPr>
            <w:r w:rsidRPr="009924E4">
              <w:rPr>
                <w:b/>
                <w:sz w:val="26"/>
                <w:szCs w:val="26"/>
              </w:rPr>
              <w:t>(dự kiến)</w:t>
            </w:r>
          </w:p>
        </w:tc>
      </w:tr>
      <w:tr w:rsidR="00081686" w:rsidRPr="00A92AB1" w:rsidTr="00C9745A">
        <w:tc>
          <w:tcPr>
            <w:tcW w:w="738" w:type="dxa"/>
            <w:shd w:val="clear" w:color="auto" w:fill="auto"/>
            <w:vAlign w:val="center"/>
          </w:tcPr>
          <w:p w:rsidR="00FE2381" w:rsidRPr="00A92AB1" w:rsidRDefault="00FB6B14" w:rsidP="00A92AB1">
            <w:pPr>
              <w:spacing w:line="312" w:lineRule="auto"/>
              <w:ind w:right="-18"/>
              <w:jc w:val="center"/>
              <w:rPr>
                <w:b/>
                <w:sz w:val="26"/>
                <w:szCs w:val="26"/>
              </w:rPr>
            </w:pPr>
            <w:r w:rsidRPr="00A92AB1">
              <w:rPr>
                <w:b/>
                <w:sz w:val="26"/>
                <w:szCs w:val="26"/>
              </w:rPr>
              <w:lastRenderedPageBreak/>
              <w:t>1</w:t>
            </w:r>
          </w:p>
        </w:tc>
        <w:tc>
          <w:tcPr>
            <w:tcW w:w="1638" w:type="dxa"/>
            <w:shd w:val="clear" w:color="auto" w:fill="auto"/>
            <w:vAlign w:val="center"/>
          </w:tcPr>
          <w:p w:rsidR="00FE2381" w:rsidRPr="00A92AB1" w:rsidRDefault="00FE2381" w:rsidP="00A92AB1">
            <w:pPr>
              <w:spacing w:line="312" w:lineRule="auto"/>
              <w:ind w:right="-18"/>
              <w:jc w:val="center"/>
              <w:rPr>
                <w:sz w:val="26"/>
                <w:szCs w:val="26"/>
              </w:rPr>
            </w:pPr>
            <w:r w:rsidRPr="00A92AB1">
              <w:rPr>
                <w:sz w:val="26"/>
                <w:szCs w:val="26"/>
              </w:rPr>
              <w:t xml:space="preserve">Trịnh Thị </w:t>
            </w:r>
          </w:p>
          <w:p w:rsidR="00FE2381" w:rsidRPr="00A92AB1" w:rsidRDefault="00FE2381" w:rsidP="00A92AB1">
            <w:pPr>
              <w:spacing w:line="312" w:lineRule="auto"/>
              <w:ind w:right="-18"/>
              <w:jc w:val="center"/>
              <w:rPr>
                <w:sz w:val="26"/>
                <w:szCs w:val="26"/>
              </w:rPr>
            </w:pPr>
            <w:r w:rsidRPr="00A92AB1">
              <w:rPr>
                <w:sz w:val="26"/>
                <w:szCs w:val="26"/>
              </w:rPr>
              <w:t>Thúy Khuyên</w:t>
            </w:r>
          </w:p>
        </w:tc>
        <w:tc>
          <w:tcPr>
            <w:tcW w:w="1701" w:type="dxa"/>
            <w:shd w:val="clear" w:color="auto" w:fill="auto"/>
            <w:vAlign w:val="center"/>
          </w:tcPr>
          <w:p w:rsidR="00FE2381" w:rsidRPr="00A92AB1" w:rsidRDefault="00FE2381" w:rsidP="00A92AB1">
            <w:pPr>
              <w:spacing w:line="312" w:lineRule="auto"/>
              <w:ind w:right="-18"/>
              <w:jc w:val="center"/>
              <w:rPr>
                <w:color w:val="000000"/>
                <w:sz w:val="26"/>
                <w:szCs w:val="26"/>
              </w:rPr>
            </w:pPr>
            <w:r w:rsidRPr="00A92AB1">
              <w:rPr>
                <w:color w:val="000000"/>
                <w:sz w:val="26"/>
                <w:szCs w:val="26"/>
              </w:rPr>
              <w:t>LL &amp; PPDH Âm nhạc</w:t>
            </w:r>
          </w:p>
        </w:tc>
        <w:tc>
          <w:tcPr>
            <w:tcW w:w="993" w:type="dxa"/>
            <w:shd w:val="clear" w:color="auto" w:fill="auto"/>
            <w:vAlign w:val="center"/>
          </w:tcPr>
          <w:p w:rsidR="00FE2381" w:rsidRPr="00A92AB1" w:rsidRDefault="00FE2381" w:rsidP="00A92AB1">
            <w:pPr>
              <w:spacing w:line="312" w:lineRule="auto"/>
              <w:ind w:right="-18"/>
              <w:jc w:val="center"/>
              <w:rPr>
                <w:color w:val="000000"/>
                <w:sz w:val="26"/>
                <w:szCs w:val="26"/>
              </w:rPr>
            </w:pPr>
            <w:r w:rsidRPr="00A92AB1">
              <w:rPr>
                <w:color w:val="000000"/>
                <w:sz w:val="26"/>
                <w:szCs w:val="26"/>
              </w:rPr>
              <w:t>Tiến sĩ</w:t>
            </w:r>
          </w:p>
        </w:tc>
        <w:tc>
          <w:tcPr>
            <w:tcW w:w="850" w:type="dxa"/>
            <w:shd w:val="clear" w:color="auto" w:fill="auto"/>
            <w:vAlign w:val="center"/>
          </w:tcPr>
          <w:p w:rsidR="00FE2381" w:rsidRPr="00A92AB1" w:rsidRDefault="00FE2381" w:rsidP="00A92AB1">
            <w:pPr>
              <w:spacing w:line="312" w:lineRule="auto"/>
              <w:ind w:right="-18"/>
              <w:jc w:val="center"/>
              <w:rPr>
                <w:color w:val="000000"/>
                <w:sz w:val="26"/>
                <w:szCs w:val="26"/>
              </w:rPr>
            </w:pPr>
            <w:r w:rsidRPr="00A92AB1">
              <w:rPr>
                <w:color w:val="000000"/>
                <w:sz w:val="26"/>
                <w:szCs w:val="26"/>
              </w:rPr>
              <w:t>2016</w:t>
            </w:r>
          </w:p>
        </w:tc>
        <w:tc>
          <w:tcPr>
            <w:tcW w:w="2126" w:type="dxa"/>
            <w:shd w:val="clear" w:color="auto" w:fill="auto"/>
            <w:vAlign w:val="center"/>
          </w:tcPr>
          <w:p w:rsidR="00FE2381" w:rsidRPr="00A92AB1" w:rsidRDefault="00FE2381" w:rsidP="00A92AB1">
            <w:pPr>
              <w:spacing w:line="312" w:lineRule="auto"/>
              <w:ind w:right="-18"/>
              <w:jc w:val="center"/>
              <w:rPr>
                <w:sz w:val="26"/>
                <w:szCs w:val="26"/>
              </w:rPr>
            </w:pPr>
            <w:r w:rsidRPr="00A92AB1">
              <w:rPr>
                <w:sz w:val="26"/>
                <w:szCs w:val="26"/>
              </w:rPr>
              <w:t>Đại học Sư phạm Nghệ thuật TW</w:t>
            </w:r>
          </w:p>
        </w:tc>
        <w:tc>
          <w:tcPr>
            <w:tcW w:w="1701" w:type="dxa"/>
            <w:shd w:val="clear" w:color="auto" w:fill="auto"/>
            <w:vAlign w:val="center"/>
          </w:tcPr>
          <w:p w:rsidR="00FE2381" w:rsidRPr="00A92AB1" w:rsidRDefault="00FE2381" w:rsidP="00A92AB1">
            <w:pPr>
              <w:spacing w:line="312" w:lineRule="auto"/>
              <w:ind w:right="-18"/>
              <w:jc w:val="center"/>
              <w:rPr>
                <w:bCs/>
                <w:sz w:val="26"/>
                <w:szCs w:val="26"/>
              </w:rPr>
            </w:pPr>
            <w:r w:rsidRPr="00A92AB1">
              <w:rPr>
                <w:bCs/>
                <w:sz w:val="26"/>
                <w:szCs w:val="26"/>
              </w:rPr>
              <w:t>20</w:t>
            </w:r>
            <w:r w:rsidR="00FB6B14" w:rsidRPr="00A92AB1">
              <w:rPr>
                <w:bCs/>
                <w:sz w:val="26"/>
                <w:szCs w:val="26"/>
              </w:rPr>
              <w:t>21</w:t>
            </w:r>
          </w:p>
        </w:tc>
      </w:tr>
      <w:tr w:rsidR="00081686" w:rsidRPr="00A92AB1" w:rsidTr="00C9745A">
        <w:tc>
          <w:tcPr>
            <w:tcW w:w="738" w:type="dxa"/>
            <w:shd w:val="clear" w:color="auto" w:fill="auto"/>
            <w:vAlign w:val="center"/>
          </w:tcPr>
          <w:p w:rsidR="00FB6B14" w:rsidRPr="00A92AB1" w:rsidRDefault="00FB6B14" w:rsidP="00A92AB1">
            <w:pPr>
              <w:spacing w:line="312" w:lineRule="auto"/>
              <w:ind w:right="-18"/>
              <w:jc w:val="center"/>
              <w:rPr>
                <w:b/>
                <w:sz w:val="26"/>
                <w:szCs w:val="26"/>
              </w:rPr>
            </w:pPr>
            <w:r w:rsidRPr="00A92AB1">
              <w:rPr>
                <w:b/>
                <w:sz w:val="26"/>
                <w:szCs w:val="26"/>
              </w:rPr>
              <w:t>2</w:t>
            </w:r>
          </w:p>
        </w:tc>
        <w:tc>
          <w:tcPr>
            <w:tcW w:w="1638" w:type="dxa"/>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Đỗ Thị Lam</w:t>
            </w:r>
          </w:p>
        </w:tc>
        <w:tc>
          <w:tcPr>
            <w:tcW w:w="1701" w:type="dxa"/>
            <w:shd w:val="clear" w:color="auto" w:fill="auto"/>
            <w:vAlign w:val="center"/>
          </w:tcPr>
          <w:p w:rsidR="00FB6B14" w:rsidRPr="00A92AB1" w:rsidRDefault="00FB6B14" w:rsidP="00A92AB1">
            <w:pPr>
              <w:spacing w:line="312" w:lineRule="auto"/>
              <w:ind w:right="-18"/>
              <w:jc w:val="center"/>
              <w:rPr>
                <w:color w:val="000000"/>
                <w:sz w:val="26"/>
                <w:szCs w:val="26"/>
              </w:rPr>
            </w:pPr>
            <w:r w:rsidRPr="00A92AB1">
              <w:rPr>
                <w:color w:val="000000"/>
                <w:sz w:val="26"/>
                <w:szCs w:val="26"/>
              </w:rPr>
              <w:t>LL &amp; PPDH Âm nhạc</w:t>
            </w:r>
          </w:p>
        </w:tc>
        <w:tc>
          <w:tcPr>
            <w:tcW w:w="993" w:type="dxa"/>
            <w:shd w:val="clear" w:color="auto" w:fill="auto"/>
            <w:vAlign w:val="center"/>
          </w:tcPr>
          <w:p w:rsidR="00FB6B14" w:rsidRPr="00A92AB1" w:rsidRDefault="00FB6B14" w:rsidP="00A92AB1">
            <w:pPr>
              <w:spacing w:line="312" w:lineRule="auto"/>
              <w:ind w:right="-18"/>
              <w:jc w:val="center"/>
              <w:rPr>
                <w:color w:val="000000"/>
                <w:sz w:val="26"/>
                <w:szCs w:val="26"/>
              </w:rPr>
            </w:pPr>
            <w:r w:rsidRPr="00A92AB1">
              <w:rPr>
                <w:color w:val="000000"/>
                <w:sz w:val="26"/>
                <w:szCs w:val="26"/>
              </w:rPr>
              <w:t>Tiến sĩ</w:t>
            </w:r>
          </w:p>
        </w:tc>
        <w:tc>
          <w:tcPr>
            <w:tcW w:w="850" w:type="dxa"/>
            <w:shd w:val="clear" w:color="auto" w:fill="auto"/>
            <w:vAlign w:val="center"/>
          </w:tcPr>
          <w:p w:rsidR="00FB6B14" w:rsidRPr="00A92AB1" w:rsidRDefault="00FB6B14" w:rsidP="00A92AB1">
            <w:pPr>
              <w:spacing w:line="312" w:lineRule="auto"/>
              <w:ind w:right="-18"/>
              <w:jc w:val="center"/>
              <w:rPr>
                <w:color w:val="000000"/>
                <w:sz w:val="26"/>
                <w:szCs w:val="26"/>
              </w:rPr>
            </w:pPr>
            <w:r w:rsidRPr="00A92AB1">
              <w:rPr>
                <w:color w:val="000000"/>
                <w:sz w:val="26"/>
                <w:szCs w:val="26"/>
              </w:rPr>
              <w:t>2021</w:t>
            </w:r>
          </w:p>
        </w:tc>
        <w:tc>
          <w:tcPr>
            <w:tcW w:w="2126" w:type="dxa"/>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Đại học Sư phạm Nghệ thuật TW</w:t>
            </w:r>
          </w:p>
        </w:tc>
        <w:tc>
          <w:tcPr>
            <w:tcW w:w="1701" w:type="dxa"/>
            <w:shd w:val="clear" w:color="auto" w:fill="auto"/>
            <w:vAlign w:val="center"/>
          </w:tcPr>
          <w:p w:rsidR="00FB6B14" w:rsidRPr="00A92AB1" w:rsidRDefault="00FB6B14" w:rsidP="00A92AB1">
            <w:pPr>
              <w:spacing w:line="312" w:lineRule="auto"/>
              <w:ind w:right="-18"/>
              <w:jc w:val="center"/>
              <w:rPr>
                <w:bCs/>
                <w:sz w:val="26"/>
                <w:szCs w:val="26"/>
              </w:rPr>
            </w:pPr>
            <w:r w:rsidRPr="00A92AB1">
              <w:rPr>
                <w:bCs/>
                <w:sz w:val="26"/>
                <w:szCs w:val="26"/>
              </w:rPr>
              <w:t>2024</w:t>
            </w:r>
          </w:p>
        </w:tc>
      </w:tr>
      <w:tr w:rsidR="00081686" w:rsidRPr="00A92AB1" w:rsidTr="00C9745A">
        <w:tc>
          <w:tcPr>
            <w:tcW w:w="738" w:type="dxa"/>
            <w:shd w:val="clear" w:color="auto" w:fill="auto"/>
            <w:vAlign w:val="center"/>
          </w:tcPr>
          <w:p w:rsidR="00FB6B14" w:rsidRPr="00A92AB1" w:rsidRDefault="00FB6B14" w:rsidP="00A92AB1">
            <w:pPr>
              <w:spacing w:line="312" w:lineRule="auto"/>
              <w:ind w:right="-18"/>
              <w:jc w:val="center"/>
              <w:rPr>
                <w:b/>
                <w:sz w:val="26"/>
                <w:szCs w:val="26"/>
              </w:rPr>
            </w:pPr>
            <w:r w:rsidRPr="00A92AB1">
              <w:rPr>
                <w:b/>
                <w:sz w:val="26"/>
                <w:szCs w:val="26"/>
              </w:rPr>
              <w:t>3</w:t>
            </w:r>
          </w:p>
        </w:tc>
        <w:tc>
          <w:tcPr>
            <w:tcW w:w="1638" w:type="dxa"/>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Phạm Đắc Thịnh</w:t>
            </w:r>
          </w:p>
        </w:tc>
        <w:tc>
          <w:tcPr>
            <w:tcW w:w="1701" w:type="dxa"/>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LL &amp; PPDH Âm nhạc</w:t>
            </w:r>
          </w:p>
        </w:tc>
        <w:tc>
          <w:tcPr>
            <w:tcW w:w="993" w:type="dxa"/>
            <w:shd w:val="clear" w:color="auto" w:fill="auto"/>
            <w:vAlign w:val="center"/>
          </w:tcPr>
          <w:p w:rsidR="00FB6B14" w:rsidRPr="00A92AB1" w:rsidRDefault="00FB6B14" w:rsidP="00A92AB1">
            <w:pPr>
              <w:spacing w:line="312" w:lineRule="auto"/>
              <w:ind w:right="-18"/>
              <w:jc w:val="center"/>
              <w:rPr>
                <w:sz w:val="26"/>
                <w:szCs w:val="26"/>
              </w:rPr>
            </w:pPr>
            <w:r w:rsidRPr="00A92AB1">
              <w:rPr>
                <w:color w:val="000000"/>
                <w:sz w:val="26"/>
                <w:szCs w:val="26"/>
              </w:rPr>
              <w:t>Thạc sĩ</w:t>
            </w:r>
          </w:p>
        </w:tc>
        <w:tc>
          <w:tcPr>
            <w:tcW w:w="850" w:type="dxa"/>
            <w:shd w:val="clear" w:color="auto" w:fill="auto"/>
            <w:vAlign w:val="center"/>
          </w:tcPr>
          <w:p w:rsidR="00FB6B14" w:rsidRPr="00A92AB1" w:rsidRDefault="00FB6B14" w:rsidP="00A92AB1">
            <w:pPr>
              <w:spacing w:line="312" w:lineRule="auto"/>
              <w:ind w:right="-18"/>
              <w:jc w:val="center"/>
              <w:rPr>
                <w:sz w:val="26"/>
                <w:szCs w:val="26"/>
              </w:rPr>
            </w:pPr>
            <w:r w:rsidRPr="00A92AB1">
              <w:rPr>
                <w:color w:val="000000"/>
                <w:sz w:val="26"/>
                <w:szCs w:val="26"/>
              </w:rPr>
              <w:t>2019</w:t>
            </w:r>
          </w:p>
        </w:tc>
        <w:tc>
          <w:tcPr>
            <w:tcW w:w="2126" w:type="dxa"/>
            <w:shd w:val="clear" w:color="auto" w:fill="auto"/>
            <w:vAlign w:val="center"/>
          </w:tcPr>
          <w:p w:rsidR="00FB6B14" w:rsidRPr="00A92AB1" w:rsidRDefault="00FB6B14" w:rsidP="00A92AB1">
            <w:pPr>
              <w:spacing w:line="312" w:lineRule="auto"/>
              <w:ind w:right="-18"/>
              <w:jc w:val="center"/>
              <w:rPr>
                <w:sz w:val="26"/>
                <w:szCs w:val="26"/>
              </w:rPr>
            </w:pPr>
            <w:r w:rsidRPr="00A92AB1">
              <w:rPr>
                <w:sz w:val="26"/>
                <w:szCs w:val="26"/>
              </w:rPr>
              <w:t>Đại học Sư phạm Nghệ thuật TW</w:t>
            </w:r>
          </w:p>
        </w:tc>
        <w:tc>
          <w:tcPr>
            <w:tcW w:w="1701" w:type="dxa"/>
            <w:shd w:val="clear" w:color="auto" w:fill="auto"/>
            <w:vAlign w:val="center"/>
          </w:tcPr>
          <w:p w:rsidR="00FB6B14" w:rsidRPr="00A92AB1" w:rsidRDefault="00FB6B14" w:rsidP="00A92AB1">
            <w:pPr>
              <w:spacing w:line="312" w:lineRule="auto"/>
              <w:ind w:right="-18"/>
              <w:jc w:val="center"/>
              <w:rPr>
                <w:bCs/>
                <w:sz w:val="26"/>
                <w:szCs w:val="26"/>
              </w:rPr>
            </w:pPr>
            <w:r w:rsidRPr="00A92AB1">
              <w:rPr>
                <w:bCs/>
                <w:sz w:val="26"/>
                <w:szCs w:val="26"/>
              </w:rPr>
              <w:t>2021</w:t>
            </w:r>
          </w:p>
        </w:tc>
      </w:tr>
    </w:tbl>
    <w:p w:rsidR="006956CC" w:rsidRPr="00A92AB1" w:rsidRDefault="006956CC" w:rsidP="00A92AB1">
      <w:pPr>
        <w:pStyle w:val="Bodytext20"/>
        <w:shd w:val="clear" w:color="auto" w:fill="auto"/>
        <w:tabs>
          <w:tab w:val="left" w:pos="1130"/>
        </w:tabs>
        <w:spacing w:before="0" w:line="312" w:lineRule="auto"/>
        <w:ind w:left="1080"/>
        <w:rPr>
          <w:b/>
          <w:sz w:val="26"/>
          <w:szCs w:val="26"/>
          <w:lang w:val="pt-BR"/>
        </w:rPr>
      </w:pPr>
    </w:p>
    <w:p w:rsidR="00B1403E" w:rsidRPr="00A92AB1" w:rsidRDefault="009F66C1" w:rsidP="001A06EB">
      <w:pPr>
        <w:pStyle w:val="Bodytext20"/>
        <w:numPr>
          <w:ilvl w:val="1"/>
          <w:numId w:val="12"/>
        </w:numPr>
        <w:shd w:val="clear" w:color="auto" w:fill="auto"/>
        <w:tabs>
          <w:tab w:val="left" w:pos="1130"/>
        </w:tabs>
        <w:spacing w:before="0" w:line="312" w:lineRule="auto"/>
        <w:rPr>
          <w:b/>
          <w:sz w:val="26"/>
          <w:szCs w:val="26"/>
          <w:lang w:val="pt-BR"/>
        </w:rPr>
      </w:pPr>
      <w:r w:rsidRPr="00A92AB1">
        <w:rPr>
          <w:b/>
          <w:sz w:val="26"/>
          <w:szCs w:val="26"/>
          <w:lang w:val="pt-BR"/>
        </w:rPr>
        <w:t>Dự kiến t</w:t>
      </w:r>
      <w:r w:rsidR="007C6CBD" w:rsidRPr="00A92AB1">
        <w:rPr>
          <w:b/>
          <w:sz w:val="26"/>
          <w:szCs w:val="26"/>
          <w:lang w:val="pt-BR"/>
        </w:rPr>
        <w:t>ài chính</w:t>
      </w:r>
    </w:p>
    <w:tbl>
      <w:tblPr>
        <w:tblW w:w="514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18"/>
        <w:gridCol w:w="2731"/>
        <w:gridCol w:w="1654"/>
        <w:gridCol w:w="3166"/>
        <w:gridCol w:w="1477"/>
      </w:tblGrid>
      <w:tr w:rsidR="00FB6B14" w:rsidRPr="00A92AB1" w:rsidTr="001A06EB">
        <w:tc>
          <w:tcPr>
            <w:tcW w:w="415" w:type="pct"/>
            <w:tcBorders>
              <w:bottom w:val="single" w:sz="12" w:space="0" w:color="000000"/>
            </w:tcBorders>
            <w:shd w:val="clear" w:color="auto" w:fill="auto"/>
            <w:vAlign w:val="center"/>
          </w:tcPr>
          <w:p w:rsidR="00FB6B14" w:rsidRPr="00A92AB1" w:rsidRDefault="00FB6B14" w:rsidP="00A92AB1">
            <w:pPr>
              <w:spacing w:line="312" w:lineRule="auto"/>
              <w:ind w:right="-18"/>
              <w:jc w:val="center"/>
              <w:rPr>
                <w:b/>
                <w:sz w:val="26"/>
                <w:szCs w:val="26"/>
              </w:rPr>
            </w:pPr>
            <w:r w:rsidRPr="00A92AB1">
              <w:rPr>
                <w:b/>
                <w:sz w:val="26"/>
                <w:szCs w:val="26"/>
              </w:rPr>
              <w:t>TT</w:t>
            </w:r>
          </w:p>
        </w:tc>
        <w:tc>
          <w:tcPr>
            <w:tcW w:w="1387" w:type="pct"/>
            <w:tcBorders>
              <w:bottom w:val="single" w:sz="12" w:space="0" w:color="000000"/>
            </w:tcBorders>
            <w:vAlign w:val="center"/>
          </w:tcPr>
          <w:p w:rsidR="00FB6B14" w:rsidRPr="00A92AB1" w:rsidRDefault="00FB6B14" w:rsidP="00A92AB1">
            <w:pPr>
              <w:spacing w:line="312" w:lineRule="auto"/>
              <w:ind w:right="-18"/>
              <w:jc w:val="center"/>
              <w:rPr>
                <w:b/>
                <w:sz w:val="26"/>
                <w:szCs w:val="26"/>
              </w:rPr>
            </w:pPr>
            <w:r w:rsidRPr="00A92AB1">
              <w:rPr>
                <w:b/>
                <w:sz w:val="26"/>
                <w:szCs w:val="26"/>
              </w:rPr>
              <w:t>Nội dung</w:t>
            </w:r>
          </w:p>
        </w:tc>
        <w:tc>
          <w:tcPr>
            <w:tcW w:w="840" w:type="pct"/>
            <w:tcBorders>
              <w:bottom w:val="single" w:sz="12" w:space="0" w:color="000000"/>
            </w:tcBorders>
            <w:vAlign w:val="center"/>
          </w:tcPr>
          <w:p w:rsidR="00FB6B14" w:rsidRPr="00A92AB1" w:rsidRDefault="00FB6B14" w:rsidP="003A0743">
            <w:pPr>
              <w:spacing w:line="312" w:lineRule="auto"/>
              <w:ind w:right="-18"/>
              <w:jc w:val="center"/>
              <w:rPr>
                <w:b/>
                <w:sz w:val="26"/>
                <w:szCs w:val="26"/>
              </w:rPr>
            </w:pPr>
            <w:r w:rsidRPr="00A92AB1">
              <w:rPr>
                <w:b/>
                <w:sz w:val="26"/>
                <w:szCs w:val="26"/>
              </w:rPr>
              <w:t>Thành phần</w:t>
            </w:r>
          </w:p>
        </w:tc>
        <w:tc>
          <w:tcPr>
            <w:tcW w:w="1608" w:type="pct"/>
            <w:tcBorders>
              <w:bottom w:val="single" w:sz="12" w:space="0" w:color="000000"/>
            </w:tcBorders>
            <w:shd w:val="clear" w:color="auto" w:fill="auto"/>
            <w:vAlign w:val="center"/>
          </w:tcPr>
          <w:p w:rsidR="00FB6B14" w:rsidRPr="00A92AB1" w:rsidRDefault="00FB6B14" w:rsidP="00A92AB1">
            <w:pPr>
              <w:tabs>
                <w:tab w:val="left" w:pos="206"/>
              </w:tabs>
              <w:spacing w:line="312" w:lineRule="auto"/>
              <w:ind w:left="-77" w:right="-18"/>
              <w:jc w:val="center"/>
              <w:rPr>
                <w:b/>
                <w:sz w:val="26"/>
                <w:szCs w:val="26"/>
              </w:rPr>
            </w:pPr>
            <w:r w:rsidRPr="00A92AB1">
              <w:rPr>
                <w:b/>
                <w:sz w:val="26"/>
                <w:szCs w:val="26"/>
              </w:rPr>
              <w:t>Dự trù kinh phí</w:t>
            </w:r>
          </w:p>
        </w:tc>
        <w:tc>
          <w:tcPr>
            <w:tcW w:w="750" w:type="pct"/>
            <w:tcBorders>
              <w:bottom w:val="single" w:sz="12" w:space="0" w:color="000000"/>
            </w:tcBorders>
            <w:shd w:val="clear" w:color="auto" w:fill="auto"/>
            <w:vAlign w:val="center"/>
          </w:tcPr>
          <w:p w:rsidR="00FB6B14" w:rsidRPr="00A92AB1" w:rsidRDefault="00FB6B14" w:rsidP="00A92AB1">
            <w:pPr>
              <w:spacing w:line="312" w:lineRule="auto"/>
              <w:ind w:right="-18"/>
              <w:jc w:val="center"/>
              <w:rPr>
                <w:b/>
                <w:sz w:val="26"/>
                <w:szCs w:val="26"/>
              </w:rPr>
            </w:pPr>
            <w:r w:rsidRPr="00A92AB1">
              <w:rPr>
                <w:b/>
                <w:sz w:val="26"/>
                <w:szCs w:val="26"/>
              </w:rPr>
              <w:t>Tổng tiền</w:t>
            </w:r>
          </w:p>
        </w:tc>
      </w:tr>
      <w:tr w:rsidR="00FB6B14" w:rsidRPr="00A92AB1" w:rsidTr="001A06EB">
        <w:tc>
          <w:tcPr>
            <w:tcW w:w="415" w:type="pct"/>
            <w:tcBorders>
              <w:bottom w:val="single" w:sz="12" w:space="0" w:color="000000"/>
            </w:tcBorders>
            <w:shd w:val="clear" w:color="auto" w:fill="auto"/>
            <w:vAlign w:val="center"/>
          </w:tcPr>
          <w:p w:rsidR="00FB6B14" w:rsidRPr="00A92AB1" w:rsidRDefault="00FB6B14" w:rsidP="003A0743">
            <w:pPr>
              <w:pStyle w:val="ListParagraph"/>
              <w:numPr>
                <w:ilvl w:val="0"/>
                <w:numId w:val="29"/>
              </w:numPr>
              <w:spacing w:line="312" w:lineRule="auto"/>
              <w:ind w:right="-18"/>
              <w:rPr>
                <w:b/>
                <w:sz w:val="26"/>
                <w:szCs w:val="26"/>
              </w:rPr>
            </w:pPr>
          </w:p>
        </w:tc>
        <w:tc>
          <w:tcPr>
            <w:tcW w:w="1387" w:type="pct"/>
            <w:tcBorders>
              <w:bottom w:val="single" w:sz="12" w:space="0" w:color="000000"/>
            </w:tcBorders>
            <w:vAlign w:val="center"/>
          </w:tcPr>
          <w:p w:rsidR="00FB6B14" w:rsidRPr="00A92AB1" w:rsidRDefault="00FB6B14" w:rsidP="00A92AB1">
            <w:pPr>
              <w:spacing w:line="312" w:lineRule="auto"/>
              <w:ind w:right="-18"/>
              <w:jc w:val="center"/>
              <w:rPr>
                <w:b/>
                <w:sz w:val="26"/>
                <w:szCs w:val="26"/>
              </w:rPr>
            </w:pPr>
            <w:r w:rsidRPr="00A92AB1">
              <w:rPr>
                <w:b/>
                <w:sz w:val="26"/>
                <w:szCs w:val="26"/>
              </w:rPr>
              <w:t>Hội thảo khoa học cấp khoa: “</w:t>
            </w:r>
            <w:r w:rsidRPr="00A92AB1">
              <w:rPr>
                <w:sz w:val="26"/>
                <w:szCs w:val="26"/>
                <w:lang w:val="pt-BR"/>
              </w:rPr>
              <w:t>Giải pháp nâng cao chất lượng Dạy – Học môn Ký – Xướng âm tại trường Đại học Văn hóa, Thể thao và Du lịch Thanh Hóa”</w:t>
            </w:r>
          </w:p>
        </w:tc>
        <w:tc>
          <w:tcPr>
            <w:tcW w:w="840" w:type="pct"/>
            <w:tcBorders>
              <w:bottom w:val="single" w:sz="12" w:space="0" w:color="000000"/>
            </w:tcBorders>
            <w:vAlign w:val="center"/>
          </w:tcPr>
          <w:p w:rsidR="00FB6B14" w:rsidRPr="00A92AB1" w:rsidRDefault="00FB6B14" w:rsidP="003A0743">
            <w:pPr>
              <w:spacing w:line="312" w:lineRule="auto"/>
              <w:ind w:right="-18"/>
              <w:jc w:val="center"/>
              <w:rPr>
                <w:sz w:val="26"/>
                <w:szCs w:val="26"/>
              </w:rPr>
            </w:pPr>
            <w:r w:rsidRPr="00A92AB1">
              <w:rPr>
                <w:sz w:val="26"/>
                <w:szCs w:val="26"/>
              </w:rPr>
              <w:t>Toàn thể CBGV khoa ÂN , GV Bộ môn LLAN</w:t>
            </w:r>
          </w:p>
        </w:tc>
        <w:tc>
          <w:tcPr>
            <w:tcW w:w="1608" w:type="pct"/>
            <w:tcBorders>
              <w:bottom w:val="single" w:sz="12" w:space="0" w:color="000000"/>
            </w:tcBorders>
            <w:shd w:val="clear" w:color="auto" w:fill="auto"/>
            <w:vAlign w:val="center"/>
          </w:tcPr>
          <w:p w:rsidR="00FB6B14" w:rsidRPr="005E4BE3" w:rsidRDefault="0048605B" w:rsidP="00A92AB1">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khoa:300.000đ</w:t>
            </w:r>
          </w:p>
          <w:p w:rsidR="0048605B" w:rsidRDefault="0048605B" w:rsidP="00A92AB1">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bộ môn:200.000đ</w:t>
            </w:r>
          </w:p>
          <w:p w:rsidR="0048605B" w:rsidRPr="005E4BE3" w:rsidRDefault="0048605B" w:rsidP="005E4BE3">
            <w:pPr>
              <w:pStyle w:val="ListParagraph"/>
              <w:numPr>
                <w:ilvl w:val="0"/>
                <w:numId w:val="24"/>
              </w:numPr>
              <w:tabs>
                <w:tab w:val="left" w:pos="-77"/>
                <w:tab w:val="left" w:pos="65"/>
              </w:tabs>
              <w:spacing w:line="312" w:lineRule="auto"/>
              <w:ind w:left="-77" w:right="-18" w:firstLine="0"/>
              <w:rPr>
                <w:b/>
                <w:sz w:val="26"/>
                <w:szCs w:val="26"/>
              </w:rPr>
            </w:pPr>
            <w:r w:rsidRPr="005E4BE3">
              <w:rPr>
                <w:sz w:val="26"/>
                <w:szCs w:val="26"/>
              </w:rPr>
              <w:t>CBGV:</w:t>
            </w:r>
            <w:r w:rsidR="005E4BE3" w:rsidRPr="005E4BE3">
              <w:rPr>
                <w:sz w:val="26"/>
                <w:szCs w:val="26"/>
              </w:rPr>
              <w:t>50.000đ/người/buổi x1 buổi x 20 người =1.000.000đ</w:t>
            </w:r>
          </w:p>
          <w:p w:rsidR="005E4BE3" w:rsidRPr="005E4BE3" w:rsidRDefault="005E4BE3" w:rsidP="005E4BE3">
            <w:pPr>
              <w:pStyle w:val="ListParagraph"/>
              <w:numPr>
                <w:ilvl w:val="0"/>
                <w:numId w:val="24"/>
              </w:numPr>
              <w:tabs>
                <w:tab w:val="left" w:pos="-77"/>
                <w:tab w:val="left" w:pos="65"/>
              </w:tabs>
              <w:spacing w:line="312" w:lineRule="auto"/>
              <w:ind w:left="-77" w:right="-18" w:firstLine="0"/>
              <w:rPr>
                <w:b/>
                <w:sz w:val="26"/>
                <w:szCs w:val="26"/>
              </w:rPr>
            </w:pPr>
            <w:r>
              <w:rPr>
                <w:sz w:val="26"/>
                <w:szCs w:val="26"/>
              </w:rPr>
              <w:t>Bài viết hội thảo: 100.000đ/ bài x 10 bài = 1.000.000đ</w:t>
            </w:r>
          </w:p>
          <w:p w:rsidR="005E4BE3" w:rsidRPr="00A92AB1" w:rsidRDefault="005E4BE3" w:rsidP="005E4BE3">
            <w:pPr>
              <w:pStyle w:val="ListParagraph"/>
              <w:numPr>
                <w:ilvl w:val="0"/>
                <w:numId w:val="24"/>
              </w:numPr>
              <w:tabs>
                <w:tab w:val="left" w:pos="-77"/>
                <w:tab w:val="left" w:pos="65"/>
              </w:tabs>
              <w:spacing w:line="312" w:lineRule="auto"/>
              <w:ind w:left="-77" w:right="-18" w:firstLine="0"/>
              <w:rPr>
                <w:b/>
                <w:sz w:val="26"/>
                <w:szCs w:val="26"/>
              </w:rPr>
            </w:pPr>
            <w:r w:rsidRPr="005E4BE3">
              <w:rPr>
                <w:sz w:val="26"/>
                <w:szCs w:val="26"/>
              </w:rPr>
              <w:t>Nước uống:</w:t>
            </w:r>
            <w:r>
              <w:rPr>
                <w:sz w:val="26"/>
                <w:szCs w:val="26"/>
              </w:rPr>
              <w:t>2</w:t>
            </w:r>
            <w:r w:rsidRPr="00A92AB1">
              <w:rPr>
                <w:sz w:val="26"/>
                <w:szCs w:val="26"/>
              </w:rPr>
              <w:t xml:space="preserve"> thùng </w:t>
            </w:r>
            <w:r>
              <w:rPr>
                <w:sz w:val="26"/>
                <w:szCs w:val="26"/>
              </w:rPr>
              <w:t>8</w:t>
            </w:r>
            <w:r w:rsidRPr="00A92AB1">
              <w:rPr>
                <w:sz w:val="26"/>
                <w:szCs w:val="26"/>
              </w:rPr>
              <w:t>5.000đ/thùng</w:t>
            </w:r>
            <w:r>
              <w:rPr>
                <w:sz w:val="26"/>
                <w:szCs w:val="26"/>
              </w:rPr>
              <w:t xml:space="preserve"> =  170.000đ</w:t>
            </w:r>
          </w:p>
        </w:tc>
        <w:tc>
          <w:tcPr>
            <w:tcW w:w="750" w:type="pct"/>
            <w:tcBorders>
              <w:bottom w:val="single" w:sz="12" w:space="0" w:color="000000"/>
            </w:tcBorders>
            <w:shd w:val="clear" w:color="auto" w:fill="auto"/>
            <w:vAlign w:val="center"/>
          </w:tcPr>
          <w:p w:rsidR="00FB6B14" w:rsidRPr="00A92AB1" w:rsidRDefault="003F25BA" w:rsidP="005E4BE3">
            <w:pPr>
              <w:spacing w:line="312" w:lineRule="auto"/>
              <w:ind w:right="-18"/>
              <w:jc w:val="center"/>
              <w:rPr>
                <w:sz w:val="26"/>
                <w:szCs w:val="26"/>
              </w:rPr>
            </w:pPr>
            <w:r w:rsidRPr="00A92AB1">
              <w:rPr>
                <w:sz w:val="26"/>
                <w:szCs w:val="26"/>
              </w:rPr>
              <w:t>2.</w:t>
            </w:r>
            <w:r w:rsidR="005E4BE3">
              <w:rPr>
                <w:sz w:val="26"/>
                <w:szCs w:val="26"/>
              </w:rPr>
              <w:t>670</w:t>
            </w:r>
            <w:r w:rsidRPr="00A92AB1">
              <w:rPr>
                <w:sz w:val="26"/>
                <w:szCs w:val="26"/>
              </w:rPr>
              <w:t>.000đ</w:t>
            </w:r>
          </w:p>
        </w:tc>
      </w:tr>
      <w:tr w:rsidR="00FB6B14" w:rsidRPr="00A92AB1" w:rsidTr="001A06EB">
        <w:tc>
          <w:tcPr>
            <w:tcW w:w="415" w:type="pct"/>
            <w:shd w:val="clear" w:color="auto" w:fill="auto"/>
            <w:vAlign w:val="center"/>
          </w:tcPr>
          <w:p w:rsidR="00FB6B14" w:rsidRPr="00A92AB1" w:rsidRDefault="00FB6B14" w:rsidP="003A0743">
            <w:pPr>
              <w:pStyle w:val="ListParagraph"/>
              <w:numPr>
                <w:ilvl w:val="0"/>
                <w:numId w:val="29"/>
              </w:numPr>
              <w:spacing w:line="312" w:lineRule="auto"/>
              <w:ind w:right="-18"/>
              <w:rPr>
                <w:b/>
                <w:sz w:val="26"/>
                <w:szCs w:val="26"/>
              </w:rPr>
            </w:pPr>
          </w:p>
        </w:tc>
        <w:tc>
          <w:tcPr>
            <w:tcW w:w="1387" w:type="pct"/>
            <w:vAlign w:val="center"/>
          </w:tcPr>
          <w:p w:rsidR="00FB6B14" w:rsidRPr="00A92AB1" w:rsidRDefault="00FB6B14"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Hội nghị chuyên đề:</w:t>
            </w:r>
          </w:p>
          <w:p w:rsidR="00FB6B14" w:rsidRPr="00A92AB1" w:rsidRDefault="00FB6B14" w:rsidP="00A92AB1">
            <w:pPr>
              <w:pStyle w:val="Bodytext20"/>
              <w:shd w:val="clear" w:color="auto" w:fill="auto"/>
              <w:tabs>
                <w:tab w:val="left" w:pos="1130"/>
              </w:tabs>
              <w:spacing w:before="0" w:line="312" w:lineRule="auto"/>
              <w:rPr>
                <w:sz w:val="26"/>
                <w:szCs w:val="26"/>
                <w:lang w:val="pt-BR"/>
              </w:rPr>
            </w:pPr>
            <w:r w:rsidRPr="00A92AB1">
              <w:rPr>
                <w:sz w:val="26"/>
                <w:szCs w:val="26"/>
                <w:lang w:val="pt-BR"/>
              </w:rPr>
              <w:t xml:space="preserve">“Đổi mới phương pháp dạy học các môn Lý luận âm nhạc để tạo sức hút và sự ham học của </w:t>
            </w:r>
            <w:r w:rsidR="003F25BA" w:rsidRPr="00A92AB1">
              <w:rPr>
                <w:sz w:val="26"/>
                <w:szCs w:val="26"/>
                <w:lang w:val="pt-BR"/>
              </w:rPr>
              <w:t>HSSV</w:t>
            </w:r>
            <w:r w:rsidRPr="00A92AB1">
              <w:rPr>
                <w:sz w:val="26"/>
                <w:szCs w:val="26"/>
                <w:lang w:val="pt-BR"/>
              </w:rPr>
              <w:t xml:space="preserve"> Khoa Âm nhạc tại Trường </w:t>
            </w:r>
            <w:r w:rsidR="005A36BB" w:rsidRPr="00A92AB1">
              <w:rPr>
                <w:sz w:val="26"/>
                <w:szCs w:val="26"/>
                <w:lang w:val="pt-BR"/>
              </w:rPr>
              <w:t>ĐH</w:t>
            </w:r>
            <w:r w:rsidRPr="00A92AB1">
              <w:rPr>
                <w:sz w:val="26"/>
                <w:szCs w:val="26"/>
                <w:lang w:val="pt-BR"/>
              </w:rPr>
              <w:t xml:space="preserve"> Văn hóa, Thể Thảo và Du lịch Thanh Hóa”</w:t>
            </w:r>
          </w:p>
        </w:tc>
        <w:tc>
          <w:tcPr>
            <w:tcW w:w="840" w:type="pct"/>
            <w:vAlign w:val="center"/>
          </w:tcPr>
          <w:p w:rsidR="00FB6B14" w:rsidRPr="00A92AB1" w:rsidRDefault="00FB6B14" w:rsidP="003A0743">
            <w:pPr>
              <w:spacing w:line="312" w:lineRule="auto"/>
              <w:ind w:right="-18"/>
              <w:jc w:val="center"/>
              <w:rPr>
                <w:sz w:val="26"/>
                <w:szCs w:val="26"/>
              </w:rPr>
            </w:pPr>
            <w:r w:rsidRPr="00A92AB1">
              <w:rPr>
                <w:sz w:val="26"/>
                <w:szCs w:val="26"/>
              </w:rPr>
              <w:t>Khách mời: Chuyên gia có kinh nghiệm của lĩnh vực; toàn thể CBGV</w:t>
            </w:r>
            <w:r w:rsidR="003F25BA" w:rsidRPr="00A92AB1">
              <w:rPr>
                <w:sz w:val="26"/>
                <w:szCs w:val="26"/>
              </w:rPr>
              <w:t xml:space="preserve"> Khoa ÂN, BM LLAN; HS</w:t>
            </w:r>
            <w:r w:rsidRPr="00A92AB1">
              <w:rPr>
                <w:sz w:val="26"/>
                <w:szCs w:val="26"/>
              </w:rPr>
              <w:t>SV Khoa ÂN</w:t>
            </w:r>
          </w:p>
        </w:tc>
        <w:tc>
          <w:tcPr>
            <w:tcW w:w="1608" w:type="pct"/>
            <w:shd w:val="clear" w:color="auto" w:fill="auto"/>
            <w:vAlign w:val="center"/>
          </w:tcPr>
          <w:p w:rsidR="00FB6B14" w:rsidRPr="005E4BE3" w:rsidRDefault="003F25BA" w:rsidP="00A92AB1">
            <w:pPr>
              <w:pStyle w:val="ListParagraph"/>
              <w:numPr>
                <w:ilvl w:val="0"/>
                <w:numId w:val="24"/>
              </w:numPr>
              <w:tabs>
                <w:tab w:val="left" w:pos="206"/>
              </w:tabs>
              <w:spacing w:line="312" w:lineRule="auto"/>
              <w:ind w:left="-77" w:right="-18" w:firstLine="0"/>
              <w:rPr>
                <w:sz w:val="26"/>
                <w:szCs w:val="26"/>
              </w:rPr>
            </w:pPr>
            <w:r w:rsidRPr="005E4BE3">
              <w:rPr>
                <w:sz w:val="26"/>
                <w:szCs w:val="26"/>
              </w:rPr>
              <w:t>Khách mời chuyên gia:</w:t>
            </w:r>
            <w:r w:rsidR="005E4BE3">
              <w:rPr>
                <w:sz w:val="26"/>
                <w:szCs w:val="26"/>
              </w:rPr>
              <w:t xml:space="preserve"> 01 người x 1.000.000đ/người/</w:t>
            </w:r>
            <w:r w:rsidRPr="005E4BE3">
              <w:rPr>
                <w:sz w:val="26"/>
                <w:szCs w:val="26"/>
              </w:rPr>
              <w:t>buổi = 1.000.000đ</w:t>
            </w:r>
          </w:p>
          <w:p w:rsidR="005E4BE3" w:rsidRPr="005E4BE3" w:rsidRDefault="005E4BE3"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khoa:300.000đ</w:t>
            </w:r>
          </w:p>
          <w:p w:rsidR="005E4BE3" w:rsidRPr="005E4BE3" w:rsidRDefault="005E4BE3"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bộ môn:200.000đ</w:t>
            </w:r>
          </w:p>
          <w:p w:rsidR="005E4BE3" w:rsidRDefault="005E4BE3"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CBGV:</w:t>
            </w:r>
          </w:p>
          <w:p w:rsidR="005E4BE3" w:rsidRPr="005E4BE3" w:rsidRDefault="005E4BE3" w:rsidP="005E4BE3">
            <w:pPr>
              <w:pStyle w:val="ListParagraph"/>
              <w:tabs>
                <w:tab w:val="left" w:pos="-77"/>
                <w:tab w:val="left" w:pos="65"/>
              </w:tabs>
              <w:spacing w:line="312" w:lineRule="auto"/>
              <w:ind w:left="-77" w:right="-18"/>
              <w:rPr>
                <w:sz w:val="26"/>
                <w:szCs w:val="26"/>
              </w:rPr>
            </w:pPr>
            <w:r w:rsidRPr="005E4BE3">
              <w:rPr>
                <w:sz w:val="26"/>
                <w:szCs w:val="26"/>
              </w:rPr>
              <w:t>50.000đ/người/buổi x1 buổi x 20 người =1.000.000đ</w:t>
            </w:r>
          </w:p>
          <w:p w:rsidR="005E4BE3" w:rsidRPr="005E4BE3" w:rsidRDefault="005E4BE3"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 xml:space="preserve">Bài viết </w:t>
            </w:r>
            <w:r>
              <w:rPr>
                <w:sz w:val="26"/>
                <w:szCs w:val="26"/>
              </w:rPr>
              <w:t>tham luận</w:t>
            </w:r>
            <w:r w:rsidRPr="005E4BE3">
              <w:rPr>
                <w:sz w:val="26"/>
                <w:szCs w:val="26"/>
              </w:rPr>
              <w:t>: 100.000đ/ bài x 10 bài = 1.000.000đ</w:t>
            </w:r>
          </w:p>
          <w:p w:rsidR="003F25BA" w:rsidRPr="00A92AB1" w:rsidRDefault="003F25BA" w:rsidP="00A92AB1">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Nước uống:</w:t>
            </w:r>
            <w:r w:rsidRPr="00A92AB1">
              <w:rPr>
                <w:sz w:val="26"/>
                <w:szCs w:val="26"/>
              </w:rPr>
              <w:t xml:space="preserve"> 4 thùng 85.000đ/thùng = 340.000đ</w:t>
            </w:r>
          </w:p>
        </w:tc>
        <w:tc>
          <w:tcPr>
            <w:tcW w:w="750" w:type="pct"/>
            <w:shd w:val="clear" w:color="auto" w:fill="auto"/>
            <w:vAlign w:val="center"/>
          </w:tcPr>
          <w:p w:rsidR="00FB6B14" w:rsidRPr="00A92AB1" w:rsidRDefault="005E4BE3" w:rsidP="00A92AB1">
            <w:pPr>
              <w:spacing w:line="312" w:lineRule="auto"/>
              <w:ind w:right="-18"/>
              <w:jc w:val="center"/>
              <w:rPr>
                <w:sz w:val="26"/>
                <w:szCs w:val="26"/>
              </w:rPr>
            </w:pPr>
            <w:r>
              <w:rPr>
                <w:sz w:val="26"/>
                <w:szCs w:val="26"/>
              </w:rPr>
              <w:t>3.8</w:t>
            </w:r>
            <w:r w:rsidR="003F25BA" w:rsidRPr="00A92AB1">
              <w:rPr>
                <w:sz w:val="26"/>
                <w:szCs w:val="26"/>
              </w:rPr>
              <w:t>40.000đ</w:t>
            </w:r>
          </w:p>
        </w:tc>
      </w:tr>
      <w:tr w:rsidR="001A06EB" w:rsidRPr="00A92AB1" w:rsidTr="001A06EB">
        <w:tc>
          <w:tcPr>
            <w:tcW w:w="415" w:type="pct"/>
            <w:shd w:val="clear" w:color="auto" w:fill="auto"/>
            <w:vAlign w:val="center"/>
          </w:tcPr>
          <w:p w:rsidR="001A06EB" w:rsidRPr="00A92AB1" w:rsidRDefault="001A06EB" w:rsidP="003A0743">
            <w:pPr>
              <w:pStyle w:val="ListParagraph"/>
              <w:numPr>
                <w:ilvl w:val="0"/>
                <w:numId w:val="29"/>
              </w:numPr>
              <w:spacing w:line="312" w:lineRule="auto"/>
              <w:ind w:right="-18"/>
              <w:rPr>
                <w:b/>
                <w:sz w:val="26"/>
                <w:szCs w:val="26"/>
              </w:rPr>
            </w:pPr>
          </w:p>
        </w:tc>
        <w:tc>
          <w:tcPr>
            <w:tcW w:w="1387" w:type="pct"/>
            <w:vAlign w:val="center"/>
          </w:tcPr>
          <w:p w:rsidR="001A06EB" w:rsidRPr="00A92AB1" w:rsidRDefault="001A06EB" w:rsidP="00A92AB1">
            <w:pPr>
              <w:pStyle w:val="Bodytext20"/>
              <w:shd w:val="clear" w:color="auto" w:fill="auto"/>
              <w:tabs>
                <w:tab w:val="left" w:pos="1130"/>
              </w:tabs>
              <w:spacing w:before="0" w:line="312" w:lineRule="auto"/>
              <w:rPr>
                <w:b/>
                <w:sz w:val="26"/>
                <w:szCs w:val="26"/>
                <w:lang w:val="pt-BR"/>
              </w:rPr>
            </w:pPr>
            <w:r w:rsidRPr="00A92AB1">
              <w:rPr>
                <w:b/>
                <w:sz w:val="26"/>
                <w:szCs w:val="26"/>
                <w:lang w:val="pt-BR"/>
              </w:rPr>
              <w:t>Hội nghị chuyên đề:</w:t>
            </w:r>
          </w:p>
          <w:p w:rsidR="001A06EB" w:rsidRPr="00A92AB1" w:rsidRDefault="001A06EB" w:rsidP="00A92AB1">
            <w:pPr>
              <w:spacing w:line="312" w:lineRule="auto"/>
              <w:ind w:right="-18"/>
              <w:jc w:val="both"/>
              <w:rPr>
                <w:b/>
                <w:sz w:val="26"/>
                <w:szCs w:val="26"/>
              </w:rPr>
            </w:pPr>
            <w:r w:rsidRPr="00A92AB1">
              <w:rPr>
                <w:sz w:val="26"/>
                <w:szCs w:val="26"/>
                <w:lang w:val="pt-BR"/>
              </w:rPr>
              <w:t xml:space="preserve">“Đổi mới và nâng cao trong phương pháp </w:t>
            </w:r>
            <w:r w:rsidRPr="00A92AB1">
              <w:rPr>
                <w:sz w:val="26"/>
                <w:szCs w:val="26"/>
                <w:lang w:val="pt-BR"/>
              </w:rPr>
              <w:lastRenderedPageBreak/>
              <w:t>hướng dẫn thực hành biểu diễn và xây dựng chương trình có chủ đề trong môn học Thực hành nghề nghiệp thường xuyên trong trường cho sinh viên ngành Thanh nhạc tại Trường ĐH Văn hóa, Thể Thảo và Du lịch Thanh Hóa”</w:t>
            </w:r>
          </w:p>
        </w:tc>
        <w:tc>
          <w:tcPr>
            <w:tcW w:w="840" w:type="pct"/>
            <w:vAlign w:val="center"/>
          </w:tcPr>
          <w:p w:rsidR="001A06EB" w:rsidRPr="00A92AB1" w:rsidRDefault="001A06EB" w:rsidP="003A0743">
            <w:pPr>
              <w:spacing w:line="312" w:lineRule="auto"/>
              <w:ind w:right="-18"/>
              <w:jc w:val="center"/>
              <w:rPr>
                <w:sz w:val="26"/>
                <w:szCs w:val="26"/>
              </w:rPr>
            </w:pPr>
            <w:r w:rsidRPr="00A92AB1">
              <w:rPr>
                <w:sz w:val="26"/>
                <w:szCs w:val="26"/>
              </w:rPr>
              <w:lastRenderedPageBreak/>
              <w:t xml:space="preserve">Khách mời: Chuyên gia có kinh </w:t>
            </w:r>
            <w:r w:rsidRPr="00A92AB1">
              <w:rPr>
                <w:sz w:val="26"/>
                <w:szCs w:val="26"/>
              </w:rPr>
              <w:lastRenderedPageBreak/>
              <w:t>nghiệm của lĩnh vực; toàn thể CBGV Khoa ÂN, BM LLAN; SV Khoa ÂN</w:t>
            </w:r>
          </w:p>
        </w:tc>
        <w:tc>
          <w:tcPr>
            <w:tcW w:w="1608" w:type="pct"/>
            <w:shd w:val="clear" w:color="auto" w:fill="auto"/>
            <w:vAlign w:val="center"/>
          </w:tcPr>
          <w:p w:rsidR="001A06EB" w:rsidRPr="005E4BE3" w:rsidRDefault="001A06EB" w:rsidP="005E4BE3">
            <w:pPr>
              <w:pStyle w:val="ListParagraph"/>
              <w:numPr>
                <w:ilvl w:val="0"/>
                <w:numId w:val="24"/>
              </w:numPr>
              <w:tabs>
                <w:tab w:val="left" w:pos="206"/>
              </w:tabs>
              <w:spacing w:line="312" w:lineRule="auto"/>
              <w:ind w:left="-77" w:right="-18" w:firstLine="0"/>
              <w:rPr>
                <w:sz w:val="26"/>
                <w:szCs w:val="26"/>
              </w:rPr>
            </w:pPr>
            <w:r w:rsidRPr="005E4BE3">
              <w:rPr>
                <w:sz w:val="26"/>
                <w:szCs w:val="26"/>
              </w:rPr>
              <w:lastRenderedPageBreak/>
              <w:t>Khách mời chuyên gia:</w:t>
            </w:r>
            <w:r>
              <w:rPr>
                <w:sz w:val="26"/>
                <w:szCs w:val="26"/>
              </w:rPr>
              <w:t xml:space="preserve"> 01 người x 1.000.000đ/người/</w:t>
            </w:r>
            <w:r w:rsidRPr="005E4BE3">
              <w:rPr>
                <w:sz w:val="26"/>
                <w:szCs w:val="26"/>
              </w:rPr>
              <w:t xml:space="preserve">buổi = </w:t>
            </w:r>
            <w:r w:rsidRPr="005E4BE3">
              <w:rPr>
                <w:sz w:val="26"/>
                <w:szCs w:val="26"/>
              </w:rPr>
              <w:lastRenderedPageBreak/>
              <w:t>1.000.000đ</w:t>
            </w:r>
          </w:p>
          <w:p w:rsidR="001A06EB" w:rsidRPr="005E4BE3" w:rsidRDefault="001A06EB"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khoa:300.000đ</w:t>
            </w:r>
          </w:p>
          <w:p w:rsidR="001A06EB" w:rsidRPr="005E4BE3" w:rsidRDefault="001A06EB"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Trưởng bộ môn:200.000đ</w:t>
            </w:r>
          </w:p>
          <w:p w:rsidR="001A06EB" w:rsidRDefault="001A06EB"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CBGV:</w:t>
            </w:r>
          </w:p>
          <w:p w:rsidR="001A06EB" w:rsidRPr="005E4BE3" w:rsidRDefault="001A06EB" w:rsidP="005E4BE3">
            <w:pPr>
              <w:pStyle w:val="ListParagraph"/>
              <w:tabs>
                <w:tab w:val="left" w:pos="-77"/>
                <w:tab w:val="left" w:pos="65"/>
              </w:tabs>
              <w:spacing w:line="312" w:lineRule="auto"/>
              <w:ind w:left="-77" w:right="-18"/>
              <w:rPr>
                <w:sz w:val="26"/>
                <w:szCs w:val="26"/>
              </w:rPr>
            </w:pPr>
            <w:r w:rsidRPr="005E4BE3">
              <w:rPr>
                <w:sz w:val="26"/>
                <w:szCs w:val="26"/>
              </w:rPr>
              <w:t>50.000đ/người/buổi x1 buổi x 20 người =1.000.000đ</w:t>
            </w:r>
          </w:p>
          <w:p w:rsidR="001A06EB" w:rsidRPr="005E4BE3" w:rsidRDefault="001A06EB" w:rsidP="005E4BE3">
            <w:pPr>
              <w:pStyle w:val="ListParagraph"/>
              <w:numPr>
                <w:ilvl w:val="0"/>
                <w:numId w:val="24"/>
              </w:numPr>
              <w:tabs>
                <w:tab w:val="left" w:pos="-77"/>
                <w:tab w:val="left" w:pos="65"/>
              </w:tabs>
              <w:spacing w:line="312" w:lineRule="auto"/>
              <w:ind w:left="-77" w:right="-18" w:firstLine="0"/>
              <w:rPr>
                <w:sz w:val="26"/>
                <w:szCs w:val="26"/>
              </w:rPr>
            </w:pPr>
            <w:r w:rsidRPr="005E4BE3">
              <w:rPr>
                <w:sz w:val="26"/>
                <w:szCs w:val="26"/>
              </w:rPr>
              <w:t xml:space="preserve">Bài viết </w:t>
            </w:r>
            <w:r>
              <w:rPr>
                <w:sz w:val="26"/>
                <w:szCs w:val="26"/>
              </w:rPr>
              <w:t>tham luận</w:t>
            </w:r>
            <w:r w:rsidRPr="005E4BE3">
              <w:rPr>
                <w:sz w:val="26"/>
                <w:szCs w:val="26"/>
              </w:rPr>
              <w:t>: 100.000đ/ bài x 10 bài = 1.000.000đ</w:t>
            </w:r>
          </w:p>
          <w:p w:rsidR="001A06EB" w:rsidRPr="00A92AB1" w:rsidRDefault="001A06EB" w:rsidP="005E4BE3">
            <w:pPr>
              <w:tabs>
                <w:tab w:val="left" w:pos="206"/>
              </w:tabs>
              <w:spacing w:line="312" w:lineRule="auto"/>
              <w:ind w:left="-77" w:right="-18"/>
              <w:rPr>
                <w:sz w:val="26"/>
                <w:szCs w:val="26"/>
              </w:rPr>
            </w:pPr>
            <w:r>
              <w:rPr>
                <w:sz w:val="26"/>
                <w:szCs w:val="26"/>
              </w:rPr>
              <w:t xml:space="preserve">- </w:t>
            </w:r>
            <w:r w:rsidRPr="005E4BE3">
              <w:rPr>
                <w:sz w:val="26"/>
                <w:szCs w:val="26"/>
              </w:rPr>
              <w:t>Nước uống:</w:t>
            </w:r>
            <w:r w:rsidRPr="00A92AB1">
              <w:rPr>
                <w:sz w:val="26"/>
                <w:szCs w:val="26"/>
              </w:rPr>
              <w:t xml:space="preserve"> 4 thùng 85.000đ/thùng = 340.000đ</w:t>
            </w:r>
          </w:p>
        </w:tc>
        <w:tc>
          <w:tcPr>
            <w:tcW w:w="750" w:type="pct"/>
            <w:shd w:val="clear" w:color="auto" w:fill="auto"/>
            <w:vAlign w:val="center"/>
          </w:tcPr>
          <w:p w:rsidR="001A06EB" w:rsidRPr="00A92AB1" w:rsidRDefault="001A06EB" w:rsidP="001C1AE1">
            <w:pPr>
              <w:spacing w:line="312" w:lineRule="auto"/>
              <w:ind w:right="-18"/>
              <w:jc w:val="center"/>
              <w:rPr>
                <w:sz w:val="26"/>
                <w:szCs w:val="26"/>
              </w:rPr>
            </w:pPr>
            <w:r>
              <w:rPr>
                <w:sz w:val="26"/>
                <w:szCs w:val="26"/>
              </w:rPr>
              <w:lastRenderedPageBreak/>
              <w:t>3.8</w:t>
            </w:r>
            <w:r w:rsidRPr="00A92AB1">
              <w:rPr>
                <w:sz w:val="26"/>
                <w:szCs w:val="26"/>
              </w:rPr>
              <w:t>40.000đ</w:t>
            </w:r>
          </w:p>
        </w:tc>
      </w:tr>
      <w:tr w:rsidR="001A06EB" w:rsidRPr="00A92AB1" w:rsidTr="009924E4">
        <w:trPr>
          <w:trHeight w:val="807"/>
        </w:trPr>
        <w:tc>
          <w:tcPr>
            <w:tcW w:w="5000" w:type="pct"/>
            <w:gridSpan w:val="5"/>
            <w:shd w:val="clear" w:color="auto" w:fill="auto"/>
            <w:vAlign w:val="center"/>
          </w:tcPr>
          <w:p w:rsidR="001A06EB" w:rsidRPr="00A92AB1" w:rsidRDefault="001A06EB" w:rsidP="003A0743">
            <w:pPr>
              <w:tabs>
                <w:tab w:val="left" w:pos="206"/>
              </w:tabs>
              <w:spacing w:line="312" w:lineRule="auto"/>
              <w:ind w:right="-18"/>
              <w:jc w:val="center"/>
              <w:rPr>
                <w:b/>
                <w:sz w:val="26"/>
                <w:szCs w:val="26"/>
              </w:rPr>
            </w:pPr>
            <w:r w:rsidRPr="00A92AB1">
              <w:rPr>
                <w:sz w:val="26"/>
                <w:szCs w:val="26"/>
              </w:rPr>
              <w:lastRenderedPageBreak/>
              <w:t>Tổng cộng:</w:t>
            </w:r>
            <w:r>
              <w:rPr>
                <w:b/>
                <w:sz w:val="26"/>
                <w:szCs w:val="26"/>
              </w:rPr>
              <w:t>10.350</w:t>
            </w:r>
            <w:r w:rsidRPr="00A92AB1">
              <w:rPr>
                <w:b/>
                <w:sz w:val="26"/>
                <w:szCs w:val="26"/>
              </w:rPr>
              <w:t>.000đ</w:t>
            </w:r>
          </w:p>
          <w:p w:rsidR="001A06EB" w:rsidRPr="00A92AB1" w:rsidRDefault="001A06EB" w:rsidP="001A06EB">
            <w:pPr>
              <w:tabs>
                <w:tab w:val="left" w:pos="206"/>
              </w:tabs>
              <w:spacing w:line="312" w:lineRule="auto"/>
              <w:ind w:right="-18"/>
              <w:jc w:val="center"/>
              <w:rPr>
                <w:b/>
                <w:sz w:val="26"/>
                <w:szCs w:val="26"/>
              </w:rPr>
            </w:pPr>
            <w:r w:rsidRPr="00A92AB1">
              <w:rPr>
                <w:b/>
                <w:sz w:val="26"/>
                <w:szCs w:val="26"/>
              </w:rPr>
              <w:t xml:space="preserve">(Bằng chữ: </w:t>
            </w:r>
            <w:r>
              <w:rPr>
                <w:b/>
                <w:sz w:val="26"/>
                <w:szCs w:val="26"/>
              </w:rPr>
              <w:t>Mười triệu ba trăm năm mươi</w:t>
            </w:r>
            <w:r w:rsidRPr="00A92AB1">
              <w:rPr>
                <w:b/>
                <w:sz w:val="26"/>
                <w:szCs w:val="26"/>
              </w:rPr>
              <w:t xml:space="preserve"> nghìn đồng)</w:t>
            </w:r>
          </w:p>
        </w:tc>
      </w:tr>
    </w:tbl>
    <w:p w:rsidR="005A36BB" w:rsidRPr="00A92AB1" w:rsidRDefault="005A36BB" w:rsidP="00A92AB1">
      <w:pPr>
        <w:pStyle w:val="Bodytext20"/>
        <w:shd w:val="clear" w:color="auto" w:fill="auto"/>
        <w:tabs>
          <w:tab w:val="left" w:pos="1130"/>
        </w:tabs>
        <w:spacing w:before="0" w:line="312" w:lineRule="auto"/>
        <w:ind w:left="1080"/>
        <w:rPr>
          <w:b/>
          <w:sz w:val="26"/>
          <w:szCs w:val="26"/>
          <w:lang w:val="pt-BR"/>
        </w:rPr>
      </w:pPr>
    </w:p>
    <w:p w:rsidR="00A92AB1" w:rsidRPr="00A92AB1" w:rsidRDefault="005A36BB" w:rsidP="009924E4">
      <w:pPr>
        <w:pStyle w:val="Bodytext20"/>
        <w:shd w:val="clear" w:color="auto" w:fill="auto"/>
        <w:tabs>
          <w:tab w:val="left" w:pos="426"/>
        </w:tabs>
        <w:spacing w:before="0" w:line="312" w:lineRule="auto"/>
        <w:rPr>
          <w:sz w:val="26"/>
          <w:szCs w:val="26"/>
          <w:lang w:val="pt-BR"/>
        </w:rPr>
      </w:pPr>
      <w:r w:rsidRPr="00A92AB1">
        <w:rPr>
          <w:sz w:val="26"/>
          <w:szCs w:val="26"/>
          <w:lang w:val="pt-BR"/>
        </w:rPr>
        <w:t xml:space="preserve">Ngoài ra các Chương trình biểu diễn theo chỉ đạo của Nhà trường sẽ có </w:t>
      </w:r>
      <w:r w:rsidR="00BA2B41">
        <w:rPr>
          <w:sz w:val="26"/>
          <w:szCs w:val="26"/>
          <w:lang w:val="pt-BR"/>
        </w:rPr>
        <w:t xml:space="preserve">đề nghị </w:t>
      </w:r>
      <w:r w:rsidRPr="00A92AB1">
        <w:rPr>
          <w:sz w:val="26"/>
          <w:szCs w:val="26"/>
          <w:lang w:val="pt-BR"/>
        </w:rPr>
        <w:t>kinh phíriêng theo từng chương trình</w:t>
      </w:r>
      <w:r w:rsidR="004A2920" w:rsidRPr="00A92AB1">
        <w:rPr>
          <w:sz w:val="26"/>
          <w:szCs w:val="26"/>
          <w:lang w:val="pt-BR"/>
        </w:rPr>
        <w:t>.</w:t>
      </w:r>
    </w:p>
    <w:p w:rsidR="00BA2B41" w:rsidRDefault="00C87BCE" w:rsidP="001A06EB">
      <w:pPr>
        <w:pStyle w:val="Bodytext20"/>
        <w:numPr>
          <w:ilvl w:val="1"/>
          <w:numId w:val="12"/>
        </w:numPr>
        <w:shd w:val="clear" w:color="auto" w:fill="auto"/>
        <w:tabs>
          <w:tab w:val="left" w:pos="1130"/>
        </w:tabs>
        <w:spacing w:before="0" w:line="312" w:lineRule="auto"/>
        <w:rPr>
          <w:b/>
          <w:sz w:val="26"/>
          <w:szCs w:val="26"/>
          <w:lang w:val="pt-BR"/>
        </w:rPr>
      </w:pPr>
      <w:r w:rsidRPr="00A92AB1">
        <w:rPr>
          <w:b/>
          <w:sz w:val="26"/>
          <w:szCs w:val="26"/>
          <w:lang w:val="pt-BR"/>
        </w:rPr>
        <w:t>Các hoạt động khác</w:t>
      </w:r>
    </w:p>
    <w:p w:rsidR="004A2920" w:rsidRPr="00BA2B41" w:rsidRDefault="004A2920" w:rsidP="00BA2B41">
      <w:pPr>
        <w:pStyle w:val="Bodytext20"/>
        <w:numPr>
          <w:ilvl w:val="0"/>
          <w:numId w:val="50"/>
        </w:numPr>
        <w:shd w:val="clear" w:color="auto" w:fill="auto"/>
        <w:tabs>
          <w:tab w:val="left" w:pos="720"/>
          <w:tab w:val="left" w:pos="810"/>
        </w:tabs>
        <w:spacing w:before="0" w:line="312" w:lineRule="auto"/>
        <w:ind w:left="0" w:firstLine="0"/>
        <w:rPr>
          <w:b/>
          <w:sz w:val="26"/>
          <w:szCs w:val="26"/>
          <w:lang w:val="pt-BR"/>
        </w:rPr>
      </w:pPr>
      <w:r w:rsidRPr="00BA2B41">
        <w:rPr>
          <w:b/>
          <w:sz w:val="26"/>
          <w:szCs w:val="26"/>
          <w:lang w:val="pt-BR"/>
        </w:rPr>
        <w:t xml:space="preserve">Công tác </w:t>
      </w:r>
      <w:r w:rsidR="005269F9" w:rsidRPr="00BA2B41">
        <w:rPr>
          <w:b/>
          <w:sz w:val="26"/>
          <w:szCs w:val="26"/>
          <w:lang w:val="vi-VN"/>
        </w:rPr>
        <w:t>Công tác chính trị, tư tưởng</w:t>
      </w:r>
      <w:r w:rsidRPr="00BA2B41">
        <w:rPr>
          <w:b/>
          <w:sz w:val="26"/>
          <w:szCs w:val="26"/>
          <w:lang w:val="pt-BR"/>
        </w:rPr>
        <w:t>:</w:t>
      </w:r>
    </w:p>
    <w:p w:rsidR="004A2920" w:rsidRPr="00A92AB1" w:rsidRDefault="004A2920" w:rsidP="00A92AB1">
      <w:pPr>
        <w:pStyle w:val="Bodytext20"/>
        <w:shd w:val="clear" w:color="auto" w:fill="auto"/>
        <w:tabs>
          <w:tab w:val="left" w:pos="426"/>
        </w:tabs>
        <w:spacing w:before="0" w:line="312" w:lineRule="auto"/>
        <w:rPr>
          <w:sz w:val="26"/>
          <w:szCs w:val="26"/>
          <w:lang w:val="pt-BR"/>
        </w:rPr>
      </w:pPr>
      <w:r w:rsidRPr="00A92AB1">
        <w:rPr>
          <w:sz w:val="26"/>
          <w:szCs w:val="26"/>
          <w:lang w:val="pt-BR"/>
        </w:rPr>
        <w:t>Đẩy mạnh công tác chính trị tư tưởng trong toàn thể CBGV và HSSV của</w:t>
      </w:r>
      <w:r w:rsidR="006328D4">
        <w:rPr>
          <w:sz w:val="26"/>
          <w:szCs w:val="26"/>
          <w:lang w:val="pt-BR"/>
        </w:rPr>
        <w:t xml:space="preserve"> Khoa gắn liền với thực hiện họ</w:t>
      </w:r>
      <w:r w:rsidRPr="00A92AB1">
        <w:rPr>
          <w:sz w:val="26"/>
          <w:szCs w:val="26"/>
          <w:lang w:val="pt-BR"/>
        </w:rPr>
        <w:t>c tập và làm việc theo tấm gương đạo đức Hồ Chí Minh.</w:t>
      </w:r>
    </w:p>
    <w:p w:rsidR="005269F9" w:rsidRPr="00A92AB1" w:rsidRDefault="005269F9" w:rsidP="0017458F">
      <w:pPr>
        <w:spacing w:line="312" w:lineRule="auto"/>
        <w:jc w:val="both"/>
        <w:rPr>
          <w:sz w:val="26"/>
          <w:szCs w:val="26"/>
        </w:rPr>
      </w:pPr>
      <w:r w:rsidRPr="00A92AB1">
        <w:rPr>
          <w:sz w:val="26"/>
          <w:szCs w:val="26"/>
        </w:rPr>
        <w:t>Mỗi tháng tổ chức họp khoa để tổng kết và đánh giá các hoạt động của khoa trên cơ sở tập trung dân chủ. Trong mỗi cuộc họp đều có thông báo những nhiệm vụ, công tác, tư tưởng chỉ đạo đột xuất của đảng ủy đến từng cán bộ giảng viên, phổ biến kịp thời những tư tưởng, đường lối của Đảng. Cán bộ giảng viên đều thảo luận đưa ra những giải pháp giáo dục, bồi dưỡng nâng cao phẩm chất chính trị, đạo đức. Mỗi cán bộ giảng viên viên đều được tạo điều kiện để tự nâng cao trình độ của mình, gắn kết chặt chẽ việc nghiên cứu, học tập các nghị quyết của Đảng với việc xây dựng và thực hiện kế hoạch của đơn vị; Luôn đôn đốc nhắc nhở toàn thể CBGV thực hiện nghiêm túc nội quy, quy định,kỷ cương nề nếp trong Trường.</w:t>
      </w:r>
    </w:p>
    <w:p w:rsidR="004A2920" w:rsidRPr="00E17D0B" w:rsidRDefault="004A2920" w:rsidP="00E17D0B">
      <w:pPr>
        <w:pStyle w:val="Bodytext20"/>
        <w:shd w:val="clear" w:color="auto" w:fill="auto"/>
        <w:tabs>
          <w:tab w:val="left" w:pos="426"/>
        </w:tabs>
        <w:spacing w:before="0" w:line="312" w:lineRule="auto"/>
        <w:rPr>
          <w:sz w:val="26"/>
          <w:szCs w:val="26"/>
        </w:rPr>
      </w:pPr>
      <w:r w:rsidRPr="00A92AB1">
        <w:rPr>
          <w:sz w:val="26"/>
          <w:szCs w:val="26"/>
          <w:lang w:val="pt-BR"/>
        </w:rPr>
        <w:t xml:space="preserve">Chú trọng bồi </w:t>
      </w:r>
      <w:r w:rsidRPr="00E17D0B">
        <w:rPr>
          <w:sz w:val="26"/>
          <w:szCs w:val="26"/>
        </w:rPr>
        <w:t xml:space="preserve">dưỡng quần chúng ưu tú, xây dựng đội ngũ Đảng viên Chi bộ khoa </w:t>
      </w:r>
      <w:r w:rsidR="0017458F" w:rsidRPr="00E17D0B">
        <w:rPr>
          <w:sz w:val="26"/>
          <w:szCs w:val="26"/>
        </w:rPr>
        <w:t>trong sạch, vững mạnh.</w:t>
      </w:r>
    </w:p>
    <w:p w:rsidR="005269F9" w:rsidRPr="00E17D0B" w:rsidRDefault="002F394B" w:rsidP="00E17D0B">
      <w:pPr>
        <w:spacing w:line="312" w:lineRule="auto"/>
        <w:rPr>
          <w:b/>
          <w:sz w:val="26"/>
          <w:szCs w:val="26"/>
        </w:rPr>
      </w:pPr>
      <w:r w:rsidRPr="00E17D0B">
        <w:rPr>
          <w:b/>
          <w:sz w:val="26"/>
          <w:szCs w:val="26"/>
        </w:rPr>
        <w:t>-    C</w:t>
      </w:r>
      <w:r w:rsidR="005269F9" w:rsidRPr="00E17D0B">
        <w:rPr>
          <w:b/>
          <w:sz w:val="26"/>
          <w:szCs w:val="26"/>
        </w:rPr>
        <w:t>ông tác Khảo thí- Kiểm định</w:t>
      </w:r>
    </w:p>
    <w:p w:rsidR="005269F9" w:rsidRDefault="00B07C09" w:rsidP="00E17D0B">
      <w:pPr>
        <w:spacing w:line="312" w:lineRule="auto"/>
        <w:jc w:val="both"/>
        <w:rPr>
          <w:sz w:val="26"/>
          <w:szCs w:val="26"/>
        </w:rPr>
      </w:pPr>
      <w:r>
        <w:rPr>
          <w:sz w:val="26"/>
          <w:szCs w:val="26"/>
        </w:rPr>
        <w:t>Giảng viên nộp điểm</w:t>
      </w:r>
      <w:r w:rsidR="005269F9" w:rsidRPr="00A92AB1">
        <w:rPr>
          <w:sz w:val="26"/>
          <w:szCs w:val="26"/>
        </w:rPr>
        <w:t xml:space="preserve"> thành phần và báo cáo tiến đ</w:t>
      </w:r>
      <w:r>
        <w:rPr>
          <w:sz w:val="26"/>
          <w:szCs w:val="26"/>
        </w:rPr>
        <w:t>ộ</w:t>
      </w:r>
      <w:r w:rsidR="005269F9" w:rsidRPr="00A92AB1">
        <w:rPr>
          <w:sz w:val="26"/>
          <w:szCs w:val="26"/>
        </w:rPr>
        <w:t xml:space="preserve"> giảng dạy về Khoa. Khoa phối hợp với phòng QLĐT và phòng KT-ĐBCLGD để thực hiện báo cáo điều kiện thi và nộp điểm thành phần đầy đủ, đúng tiến độ; Thông tin đế</w:t>
      </w:r>
      <w:r>
        <w:rPr>
          <w:sz w:val="26"/>
          <w:szCs w:val="26"/>
        </w:rPr>
        <w:t>n HSSV lịch thi và điều kiện thi</w:t>
      </w:r>
      <w:r w:rsidR="005269F9" w:rsidRPr="00A92AB1">
        <w:rPr>
          <w:sz w:val="26"/>
          <w:szCs w:val="26"/>
        </w:rPr>
        <w:t xml:space="preserve"> kịp thời; Giảng viên tham gia trong thi, chấm thi nghiêm túc theo kế hoạch.</w:t>
      </w:r>
    </w:p>
    <w:p w:rsidR="005E797F" w:rsidRPr="00A92AB1" w:rsidRDefault="005E797F" w:rsidP="00E17D0B">
      <w:pPr>
        <w:spacing w:line="312" w:lineRule="auto"/>
        <w:jc w:val="both"/>
        <w:rPr>
          <w:sz w:val="26"/>
          <w:szCs w:val="26"/>
        </w:rPr>
      </w:pPr>
    </w:p>
    <w:p w:rsidR="005269F9" w:rsidRPr="00140249" w:rsidRDefault="005269F9" w:rsidP="002F394B">
      <w:pPr>
        <w:pStyle w:val="ListParagraph"/>
        <w:numPr>
          <w:ilvl w:val="0"/>
          <w:numId w:val="24"/>
        </w:numPr>
        <w:tabs>
          <w:tab w:val="left" w:pos="284"/>
        </w:tabs>
        <w:spacing w:line="312" w:lineRule="auto"/>
        <w:ind w:left="0" w:hanging="11"/>
        <w:jc w:val="both"/>
        <w:rPr>
          <w:b/>
          <w:sz w:val="26"/>
          <w:szCs w:val="26"/>
        </w:rPr>
      </w:pPr>
      <w:r w:rsidRPr="00140249">
        <w:rPr>
          <w:b/>
          <w:sz w:val="26"/>
          <w:szCs w:val="26"/>
        </w:rPr>
        <w:lastRenderedPageBreak/>
        <w:t>Công tác HSSV:</w:t>
      </w:r>
    </w:p>
    <w:p w:rsidR="0048605B" w:rsidRPr="00A92AB1" w:rsidRDefault="005269F9" w:rsidP="005E797F">
      <w:pPr>
        <w:spacing w:line="312" w:lineRule="auto"/>
        <w:jc w:val="both"/>
        <w:rPr>
          <w:sz w:val="26"/>
          <w:szCs w:val="26"/>
        </w:rPr>
      </w:pPr>
      <w:r w:rsidRPr="00A92AB1">
        <w:rPr>
          <w:sz w:val="26"/>
          <w:szCs w:val="26"/>
        </w:rPr>
        <w:t>Khoa phối hợp với Đoàn TN, Hội sinh viên đẩy mạnh phong trào  của SV tham gia các hoạt động ngoại khóa, CTXH…. Tăng cường công tác cố vấn kịp thời cho SV về học tập và rèn luyện.</w:t>
      </w:r>
    </w:p>
    <w:p w:rsidR="004E1956" w:rsidRPr="00A92AB1" w:rsidRDefault="004E1956" w:rsidP="005E797F">
      <w:pPr>
        <w:pStyle w:val="Bodytext20"/>
        <w:numPr>
          <w:ilvl w:val="0"/>
          <w:numId w:val="12"/>
        </w:numPr>
        <w:shd w:val="clear" w:color="auto" w:fill="auto"/>
        <w:tabs>
          <w:tab w:val="left" w:pos="1130"/>
        </w:tabs>
        <w:spacing w:before="0" w:line="312" w:lineRule="auto"/>
        <w:rPr>
          <w:b/>
          <w:sz w:val="26"/>
          <w:szCs w:val="26"/>
          <w:lang w:val="pt-BR"/>
        </w:rPr>
      </w:pPr>
      <w:r w:rsidRPr="00A92AB1">
        <w:rPr>
          <w:b/>
          <w:sz w:val="26"/>
          <w:szCs w:val="26"/>
          <w:lang w:val="pt-BR"/>
        </w:rPr>
        <w:t>Đăng ký danh hiệu thi đua khen thưởng</w:t>
      </w:r>
    </w:p>
    <w:tbl>
      <w:tblPr>
        <w:tblW w:w="946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0"/>
        <w:gridCol w:w="2738"/>
        <w:gridCol w:w="2070"/>
        <w:gridCol w:w="3261"/>
        <w:gridCol w:w="678"/>
      </w:tblGrid>
      <w:tr w:rsidR="00C763E6" w:rsidRPr="00A92AB1" w:rsidTr="005E797F">
        <w:tc>
          <w:tcPr>
            <w:tcW w:w="720" w:type="dxa"/>
            <w:shd w:val="clear" w:color="auto" w:fill="auto"/>
            <w:vAlign w:val="center"/>
          </w:tcPr>
          <w:p w:rsidR="004E1956" w:rsidRPr="00A92AB1" w:rsidRDefault="004E1956" w:rsidP="005E797F">
            <w:pPr>
              <w:spacing w:line="312" w:lineRule="auto"/>
              <w:jc w:val="both"/>
              <w:rPr>
                <w:b/>
                <w:bCs/>
                <w:sz w:val="26"/>
                <w:szCs w:val="26"/>
              </w:rPr>
            </w:pPr>
            <w:r w:rsidRPr="00A92AB1">
              <w:rPr>
                <w:b/>
                <w:bCs/>
                <w:sz w:val="26"/>
                <w:szCs w:val="26"/>
              </w:rPr>
              <w:t>TT</w:t>
            </w:r>
          </w:p>
        </w:tc>
        <w:tc>
          <w:tcPr>
            <w:tcW w:w="2738" w:type="dxa"/>
            <w:shd w:val="clear" w:color="auto" w:fill="auto"/>
            <w:vAlign w:val="center"/>
          </w:tcPr>
          <w:p w:rsidR="004E1956" w:rsidRPr="00A92AB1" w:rsidRDefault="004E1956" w:rsidP="005E797F">
            <w:pPr>
              <w:spacing w:line="312" w:lineRule="auto"/>
              <w:jc w:val="center"/>
              <w:rPr>
                <w:b/>
                <w:bCs/>
                <w:sz w:val="26"/>
                <w:szCs w:val="26"/>
              </w:rPr>
            </w:pPr>
            <w:r w:rsidRPr="00A92AB1">
              <w:rPr>
                <w:b/>
                <w:bCs/>
                <w:sz w:val="26"/>
                <w:szCs w:val="26"/>
              </w:rPr>
              <w:t>Họ và tên</w:t>
            </w:r>
          </w:p>
        </w:tc>
        <w:tc>
          <w:tcPr>
            <w:tcW w:w="2070" w:type="dxa"/>
            <w:shd w:val="clear" w:color="auto" w:fill="auto"/>
            <w:vAlign w:val="center"/>
          </w:tcPr>
          <w:p w:rsidR="004E1956" w:rsidRPr="00A92AB1" w:rsidRDefault="004E1956" w:rsidP="005E797F">
            <w:pPr>
              <w:spacing w:line="312" w:lineRule="auto"/>
              <w:jc w:val="center"/>
              <w:rPr>
                <w:b/>
                <w:bCs/>
                <w:sz w:val="26"/>
                <w:szCs w:val="26"/>
              </w:rPr>
            </w:pPr>
            <w:r w:rsidRPr="00A92AB1">
              <w:rPr>
                <w:b/>
                <w:bCs/>
                <w:sz w:val="26"/>
                <w:szCs w:val="26"/>
              </w:rPr>
              <w:t xml:space="preserve">Chức </w:t>
            </w:r>
            <w:r w:rsidR="009F66C1" w:rsidRPr="00A92AB1">
              <w:rPr>
                <w:b/>
                <w:bCs/>
                <w:sz w:val="26"/>
                <w:szCs w:val="26"/>
              </w:rPr>
              <w:t>danh</w:t>
            </w:r>
          </w:p>
        </w:tc>
        <w:tc>
          <w:tcPr>
            <w:tcW w:w="3261" w:type="dxa"/>
            <w:shd w:val="clear" w:color="auto" w:fill="auto"/>
            <w:vAlign w:val="center"/>
          </w:tcPr>
          <w:p w:rsidR="004E1956" w:rsidRPr="00A92AB1" w:rsidRDefault="004E1956" w:rsidP="005E797F">
            <w:pPr>
              <w:spacing w:line="312" w:lineRule="auto"/>
              <w:jc w:val="center"/>
              <w:rPr>
                <w:b/>
                <w:bCs/>
                <w:sz w:val="26"/>
                <w:szCs w:val="26"/>
              </w:rPr>
            </w:pPr>
            <w:r w:rsidRPr="00A92AB1">
              <w:rPr>
                <w:b/>
                <w:bCs/>
                <w:sz w:val="26"/>
                <w:szCs w:val="26"/>
              </w:rPr>
              <w:t>Đăng ký danh hiệu thi đua</w:t>
            </w:r>
          </w:p>
        </w:tc>
        <w:tc>
          <w:tcPr>
            <w:tcW w:w="678" w:type="dxa"/>
            <w:shd w:val="clear" w:color="auto" w:fill="auto"/>
            <w:vAlign w:val="center"/>
          </w:tcPr>
          <w:p w:rsidR="004E1956" w:rsidRPr="00A92AB1" w:rsidRDefault="004E1956" w:rsidP="005E797F">
            <w:pPr>
              <w:spacing w:line="312" w:lineRule="auto"/>
              <w:jc w:val="both"/>
              <w:rPr>
                <w:b/>
                <w:bCs/>
                <w:sz w:val="26"/>
                <w:szCs w:val="26"/>
              </w:rPr>
            </w:pPr>
            <w:r w:rsidRPr="00A92AB1">
              <w:rPr>
                <w:b/>
                <w:bCs/>
                <w:sz w:val="26"/>
                <w:szCs w:val="26"/>
              </w:rPr>
              <w:t>Ghi chú</w:t>
            </w:r>
          </w:p>
        </w:tc>
      </w:tr>
      <w:tr w:rsidR="009D5261" w:rsidRPr="00A92AB1" w:rsidTr="005E797F">
        <w:trPr>
          <w:trHeight w:val="347"/>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Phạm Thị Hoàng Hiền</w:t>
            </w:r>
          </w:p>
        </w:tc>
        <w:tc>
          <w:tcPr>
            <w:tcW w:w="2070" w:type="dxa"/>
            <w:shd w:val="clear" w:color="auto" w:fill="auto"/>
            <w:vAlign w:val="center"/>
          </w:tcPr>
          <w:p w:rsidR="00BD5F0F" w:rsidRDefault="009D5261" w:rsidP="005E797F">
            <w:pPr>
              <w:spacing w:line="312" w:lineRule="auto"/>
              <w:jc w:val="center"/>
              <w:rPr>
                <w:sz w:val="26"/>
                <w:szCs w:val="26"/>
              </w:rPr>
            </w:pPr>
            <w:r w:rsidRPr="00A92AB1">
              <w:rPr>
                <w:sz w:val="26"/>
                <w:szCs w:val="26"/>
              </w:rPr>
              <w:t>Phó khoa</w:t>
            </w:r>
          </w:p>
          <w:p w:rsidR="009D5261" w:rsidRPr="00A92AB1" w:rsidRDefault="00BD5F0F" w:rsidP="005E797F">
            <w:pPr>
              <w:spacing w:line="312" w:lineRule="auto"/>
              <w:jc w:val="center"/>
              <w:rPr>
                <w:sz w:val="26"/>
                <w:szCs w:val="26"/>
              </w:rPr>
            </w:pPr>
            <w:r>
              <w:rPr>
                <w:sz w:val="26"/>
                <w:szCs w:val="26"/>
              </w:rPr>
              <w:t>phụ trách</w:t>
            </w:r>
            <w:r w:rsidR="009D5261" w:rsidRPr="00A92AB1">
              <w:rPr>
                <w:sz w:val="26"/>
                <w:szCs w:val="26"/>
              </w:rPr>
              <w:t xml:space="preserve"> Khoa</w:t>
            </w:r>
          </w:p>
        </w:tc>
        <w:tc>
          <w:tcPr>
            <w:tcW w:w="3261" w:type="dxa"/>
            <w:shd w:val="clear" w:color="auto" w:fill="auto"/>
            <w:vAlign w:val="center"/>
          </w:tcPr>
          <w:p w:rsidR="009D5261" w:rsidRPr="00A92AB1" w:rsidRDefault="006956CC" w:rsidP="005E797F">
            <w:pPr>
              <w:spacing w:line="312" w:lineRule="auto"/>
              <w:jc w:val="center"/>
              <w:rPr>
                <w:sz w:val="26"/>
                <w:szCs w:val="26"/>
              </w:rPr>
            </w:pPr>
            <w:r w:rsidRPr="00A92AB1">
              <w:rPr>
                <w:sz w:val="26"/>
                <w:szCs w:val="26"/>
              </w:rPr>
              <w:t>Chiến sĩ thi đua cấp cơ sở</w:t>
            </w:r>
          </w:p>
        </w:tc>
        <w:tc>
          <w:tcPr>
            <w:tcW w:w="678" w:type="dxa"/>
            <w:shd w:val="clear" w:color="auto" w:fill="auto"/>
            <w:vAlign w:val="center"/>
          </w:tcPr>
          <w:p w:rsidR="009D5261" w:rsidRPr="00A92AB1" w:rsidRDefault="009D5261" w:rsidP="005E797F">
            <w:pPr>
              <w:spacing w:line="312" w:lineRule="auto"/>
              <w:jc w:val="both"/>
              <w:rPr>
                <w:b/>
                <w:bCs/>
                <w:sz w:val="26"/>
                <w:szCs w:val="26"/>
              </w:rPr>
            </w:pPr>
          </w:p>
        </w:tc>
      </w:tr>
      <w:tr w:rsidR="009D5261" w:rsidRPr="00A92AB1" w:rsidTr="005E797F">
        <w:trPr>
          <w:trHeight w:val="136"/>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Bùi Thị Thu</w:t>
            </w:r>
          </w:p>
        </w:tc>
        <w:tc>
          <w:tcPr>
            <w:tcW w:w="2070"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Phó khoa</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vAlign w:val="center"/>
          </w:tcPr>
          <w:p w:rsidR="009D5261" w:rsidRPr="00A92AB1" w:rsidRDefault="009D5261" w:rsidP="005E797F">
            <w:pPr>
              <w:spacing w:line="312" w:lineRule="auto"/>
              <w:jc w:val="both"/>
              <w:rPr>
                <w:b/>
                <w:bCs/>
                <w:sz w:val="26"/>
                <w:szCs w:val="26"/>
              </w:rPr>
            </w:pPr>
          </w:p>
        </w:tc>
      </w:tr>
      <w:tr w:rsidR="006956CC" w:rsidRPr="00A92AB1" w:rsidTr="005E797F">
        <w:trPr>
          <w:trHeight w:val="555"/>
        </w:trPr>
        <w:tc>
          <w:tcPr>
            <w:tcW w:w="720" w:type="dxa"/>
            <w:shd w:val="clear" w:color="auto" w:fill="auto"/>
            <w:vAlign w:val="center"/>
          </w:tcPr>
          <w:p w:rsidR="006956CC" w:rsidRPr="00A92AB1" w:rsidRDefault="006956CC"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6956CC" w:rsidRPr="00A92AB1" w:rsidRDefault="006956CC" w:rsidP="005E797F">
            <w:pPr>
              <w:spacing w:line="312" w:lineRule="auto"/>
              <w:rPr>
                <w:sz w:val="26"/>
                <w:szCs w:val="26"/>
              </w:rPr>
            </w:pPr>
            <w:r w:rsidRPr="00A92AB1">
              <w:rPr>
                <w:sz w:val="26"/>
                <w:szCs w:val="26"/>
              </w:rPr>
              <w:t>Trịnh Thị Thúy Khuyên</w:t>
            </w:r>
          </w:p>
        </w:tc>
        <w:tc>
          <w:tcPr>
            <w:tcW w:w="2070" w:type="dxa"/>
            <w:shd w:val="clear" w:color="auto" w:fill="auto"/>
            <w:vAlign w:val="center"/>
          </w:tcPr>
          <w:p w:rsidR="006956CC" w:rsidRPr="00A92AB1" w:rsidRDefault="006956CC" w:rsidP="005E797F">
            <w:pPr>
              <w:spacing w:line="312" w:lineRule="auto"/>
              <w:jc w:val="center"/>
              <w:rPr>
                <w:sz w:val="26"/>
                <w:szCs w:val="26"/>
              </w:rPr>
            </w:pPr>
            <w:r w:rsidRPr="00A92AB1">
              <w:rPr>
                <w:sz w:val="26"/>
                <w:szCs w:val="26"/>
              </w:rPr>
              <w:t>Phó BM PT BM</w:t>
            </w:r>
            <w:r w:rsidR="00BD5F0F">
              <w:rPr>
                <w:sz w:val="26"/>
                <w:szCs w:val="26"/>
              </w:rPr>
              <w:t xml:space="preserve"> TNNC</w:t>
            </w:r>
          </w:p>
        </w:tc>
        <w:tc>
          <w:tcPr>
            <w:tcW w:w="3261" w:type="dxa"/>
            <w:shd w:val="clear" w:color="auto" w:fill="auto"/>
            <w:vAlign w:val="center"/>
          </w:tcPr>
          <w:p w:rsidR="006956CC" w:rsidRPr="00A92AB1" w:rsidRDefault="006956CC" w:rsidP="005E797F">
            <w:pPr>
              <w:spacing w:line="312" w:lineRule="auto"/>
              <w:jc w:val="center"/>
              <w:rPr>
                <w:sz w:val="26"/>
                <w:szCs w:val="26"/>
              </w:rPr>
            </w:pPr>
            <w:r w:rsidRPr="00A92AB1">
              <w:rPr>
                <w:sz w:val="26"/>
                <w:szCs w:val="26"/>
              </w:rPr>
              <w:t>Chiến sĩ thi đua cấp cơ sở</w:t>
            </w:r>
          </w:p>
        </w:tc>
        <w:tc>
          <w:tcPr>
            <w:tcW w:w="678" w:type="dxa"/>
            <w:shd w:val="clear" w:color="auto" w:fill="auto"/>
          </w:tcPr>
          <w:p w:rsidR="006956CC" w:rsidRPr="00A92AB1" w:rsidRDefault="006956CC" w:rsidP="005E797F">
            <w:pPr>
              <w:spacing w:line="312" w:lineRule="auto"/>
              <w:jc w:val="both"/>
              <w:rPr>
                <w:sz w:val="26"/>
                <w:szCs w:val="26"/>
              </w:rPr>
            </w:pPr>
          </w:p>
        </w:tc>
      </w:tr>
      <w:tr w:rsidR="009D5261" w:rsidRPr="00A92AB1" w:rsidTr="005E797F">
        <w:trPr>
          <w:trHeight w:val="284"/>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Mai Đông</w:t>
            </w:r>
          </w:p>
        </w:tc>
        <w:tc>
          <w:tcPr>
            <w:tcW w:w="2070" w:type="dxa"/>
            <w:shd w:val="clear" w:color="auto" w:fill="auto"/>
            <w:vAlign w:val="center"/>
          </w:tcPr>
          <w:p w:rsidR="009D5261" w:rsidRPr="00A92AB1" w:rsidRDefault="009D5261" w:rsidP="005E797F">
            <w:pPr>
              <w:spacing w:line="312" w:lineRule="auto"/>
              <w:ind w:left="-106" w:right="-16"/>
              <w:jc w:val="center"/>
              <w:rPr>
                <w:sz w:val="26"/>
                <w:szCs w:val="26"/>
              </w:rPr>
            </w:pPr>
            <w:r w:rsidRPr="00A92AB1">
              <w:rPr>
                <w:sz w:val="26"/>
                <w:szCs w:val="26"/>
              </w:rPr>
              <w:t>Phó BM</w:t>
            </w:r>
            <w:r w:rsidR="00BD5F0F">
              <w:rPr>
                <w:sz w:val="26"/>
                <w:szCs w:val="26"/>
              </w:rPr>
              <w:t xml:space="preserve"> TNNC</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9D5261" w:rsidRPr="00A92AB1" w:rsidRDefault="009D5261" w:rsidP="005E797F">
            <w:pPr>
              <w:spacing w:line="312" w:lineRule="auto"/>
              <w:jc w:val="both"/>
              <w:rPr>
                <w:sz w:val="26"/>
                <w:szCs w:val="26"/>
              </w:rPr>
            </w:pPr>
          </w:p>
        </w:tc>
      </w:tr>
      <w:tr w:rsidR="009D5261" w:rsidRPr="00A92AB1" w:rsidTr="005E797F">
        <w:trPr>
          <w:trHeight w:val="85"/>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Nguyễn Tiến Thành</w:t>
            </w:r>
          </w:p>
        </w:tc>
        <w:tc>
          <w:tcPr>
            <w:tcW w:w="2070"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 xml:space="preserve">Phó BM </w:t>
            </w:r>
            <w:r w:rsidR="00BD5F0F">
              <w:rPr>
                <w:sz w:val="26"/>
                <w:szCs w:val="26"/>
              </w:rPr>
              <w:t>LLAN</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9D5261" w:rsidRPr="00A92AB1" w:rsidRDefault="009D5261" w:rsidP="005E797F">
            <w:pPr>
              <w:spacing w:line="312" w:lineRule="auto"/>
              <w:jc w:val="both"/>
              <w:rPr>
                <w:sz w:val="26"/>
                <w:szCs w:val="26"/>
              </w:rPr>
            </w:pPr>
          </w:p>
        </w:tc>
      </w:tr>
      <w:tr w:rsidR="009D5261" w:rsidRPr="00A92AB1" w:rsidTr="005E797F">
        <w:trPr>
          <w:trHeight w:val="85"/>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Lê Thị Thu Trang</w:t>
            </w:r>
          </w:p>
        </w:tc>
        <w:tc>
          <w:tcPr>
            <w:tcW w:w="2070"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9D5261" w:rsidRPr="00A92AB1" w:rsidRDefault="009D5261" w:rsidP="005E797F">
            <w:pPr>
              <w:spacing w:line="312" w:lineRule="auto"/>
              <w:jc w:val="both"/>
              <w:rPr>
                <w:sz w:val="26"/>
                <w:szCs w:val="26"/>
              </w:rPr>
            </w:pPr>
          </w:p>
        </w:tc>
      </w:tr>
      <w:tr w:rsidR="009D5261" w:rsidRPr="00A92AB1" w:rsidTr="005E797F">
        <w:trPr>
          <w:trHeight w:val="85"/>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Phạm Ngọc Đỉnh</w:t>
            </w:r>
          </w:p>
        </w:tc>
        <w:tc>
          <w:tcPr>
            <w:tcW w:w="2070"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9D5261" w:rsidRPr="00A92AB1" w:rsidRDefault="009D5261" w:rsidP="005E797F">
            <w:pPr>
              <w:spacing w:line="312" w:lineRule="auto"/>
              <w:jc w:val="both"/>
              <w:rPr>
                <w:sz w:val="26"/>
                <w:szCs w:val="26"/>
              </w:rPr>
            </w:pPr>
          </w:p>
        </w:tc>
      </w:tr>
      <w:tr w:rsidR="006956CC" w:rsidRPr="00A92AB1" w:rsidTr="005E797F">
        <w:trPr>
          <w:trHeight w:val="85"/>
        </w:trPr>
        <w:tc>
          <w:tcPr>
            <w:tcW w:w="720" w:type="dxa"/>
            <w:shd w:val="clear" w:color="auto" w:fill="auto"/>
            <w:vAlign w:val="center"/>
          </w:tcPr>
          <w:p w:rsidR="006956CC" w:rsidRPr="00A92AB1" w:rsidRDefault="006956CC"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6956CC" w:rsidRPr="00A92AB1" w:rsidRDefault="006956CC" w:rsidP="005E797F">
            <w:pPr>
              <w:spacing w:line="312" w:lineRule="auto"/>
              <w:rPr>
                <w:sz w:val="26"/>
                <w:szCs w:val="26"/>
              </w:rPr>
            </w:pPr>
            <w:r w:rsidRPr="00A92AB1">
              <w:rPr>
                <w:sz w:val="26"/>
                <w:szCs w:val="26"/>
              </w:rPr>
              <w:t>Phạm Thị Hải</w:t>
            </w:r>
          </w:p>
        </w:tc>
        <w:tc>
          <w:tcPr>
            <w:tcW w:w="2070" w:type="dxa"/>
            <w:shd w:val="clear" w:color="auto" w:fill="auto"/>
            <w:vAlign w:val="center"/>
          </w:tcPr>
          <w:p w:rsidR="006956CC" w:rsidRPr="00A92AB1" w:rsidRDefault="006956CC"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6956CC" w:rsidRPr="00A92AB1" w:rsidRDefault="006956CC" w:rsidP="005E797F">
            <w:pPr>
              <w:spacing w:line="312" w:lineRule="auto"/>
              <w:jc w:val="center"/>
              <w:rPr>
                <w:sz w:val="26"/>
                <w:szCs w:val="26"/>
              </w:rPr>
            </w:pPr>
            <w:r w:rsidRPr="00A92AB1">
              <w:rPr>
                <w:sz w:val="26"/>
                <w:szCs w:val="26"/>
              </w:rPr>
              <w:t>Chiến sĩ thi đua cấp cơ sở</w:t>
            </w:r>
          </w:p>
        </w:tc>
        <w:tc>
          <w:tcPr>
            <w:tcW w:w="678" w:type="dxa"/>
            <w:shd w:val="clear" w:color="auto" w:fill="auto"/>
          </w:tcPr>
          <w:p w:rsidR="006956CC" w:rsidRPr="00A92AB1" w:rsidRDefault="006956CC" w:rsidP="005E797F">
            <w:pPr>
              <w:spacing w:line="312" w:lineRule="auto"/>
              <w:jc w:val="both"/>
              <w:rPr>
                <w:sz w:val="26"/>
                <w:szCs w:val="26"/>
              </w:rPr>
            </w:pPr>
          </w:p>
        </w:tc>
      </w:tr>
      <w:tr w:rsidR="009D5261" w:rsidRPr="00A92AB1" w:rsidTr="005E797F">
        <w:trPr>
          <w:trHeight w:val="85"/>
        </w:trPr>
        <w:tc>
          <w:tcPr>
            <w:tcW w:w="720" w:type="dxa"/>
            <w:shd w:val="clear" w:color="auto" w:fill="auto"/>
            <w:vAlign w:val="center"/>
          </w:tcPr>
          <w:p w:rsidR="009D5261" w:rsidRPr="00A92AB1" w:rsidRDefault="009D5261"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9D5261" w:rsidRPr="00A92AB1" w:rsidRDefault="009D5261" w:rsidP="005E797F">
            <w:pPr>
              <w:spacing w:line="312" w:lineRule="auto"/>
              <w:rPr>
                <w:sz w:val="26"/>
                <w:szCs w:val="26"/>
              </w:rPr>
            </w:pPr>
            <w:r w:rsidRPr="00A92AB1">
              <w:rPr>
                <w:sz w:val="26"/>
                <w:szCs w:val="26"/>
              </w:rPr>
              <w:t>Lê Thị Tuyết</w:t>
            </w:r>
          </w:p>
        </w:tc>
        <w:tc>
          <w:tcPr>
            <w:tcW w:w="2070"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9D5261" w:rsidRPr="00A92AB1" w:rsidRDefault="009D5261"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9D5261" w:rsidRPr="00A92AB1" w:rsidRDefault="009D5261" w:rsidP="005E797F">
            <w:pPr>
              <w:spacing w:line="312" w:lineRule="auto"/>
              <w:jc w:val="both"/>
              <w:rPr>
                <w:sz w:val="26"/>
                <w:szCs w:val="26"/>
              </w:rPr>
            </w:pPr>
          </w:p>
        </w:tc>
      </w:tr>
      <w:tr w:rsidR="005A36BB" w:rsidRPr="00A92AB1" w:rsidTr="005E797F">
        <w:trPr>
          <w:trHeight w:val="85"/>
        </w:trPr>
        <w:tc>
          <w:tcPr>
            <w:tcW w:w="720" w:type="dxa"/>
            <w:shd w:val="clear" w:color="auto" w:fill="auto"/>
            <w:vAlign w:val="center"/>
          </w:tcPr>
          <w:p w:rsidR="005A36BB" w:rsidRPr="00A92AB1" w:rsidRDefault="005A36BB"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5A36BB" w:rsidRPr="00A92AB1" w:rsidRDefault="005A36BB" w:rsidP="005E797F">
            <w:pPr>
              <w:spacing w:line="312" w:lineRule="auto"/>
              <w:rPr>
                <w:sz w:val="26"/>
                <w:szCs w:val="26"/>
              </w:rPr>
            </w:pPr>
            <w:r w:rsidRPr="00A92AB1">
              <w:rPr>
                <w:sz w:val="26"/>
                <w:szCs w:val="26"/>
              </w:rPr>
              <w:t>Đỗ Thị Lam</w:t>
            </w:r>
          </w:p>
        </w:tc>
        <w:tc>
          <w:tcPr>
            <w:tcW w:w="2070"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Chiến sĩ thi đua cấp cơ sở</w:t>
            </w:r>
          </w:p>
        </w:tc>
        <w:tc>
          <w:tcPr>
            <w:tcW w:w="678" w:type="dxa"/>
            <w:shd w:val="clear" w:color="auto" w:fill="auto"/>
          </w:tcPr>
          <w:p w:rsidR="005A36BB" w:rsidRPr="00A92AB1" w:rsidRDefault="005A36BB" w:rsidP="005E797F">
            <w:pPr>
              <w:spacing w:line="312" w:lineRule="auto"/>
              <w:jc w:val="both"/>
              <w:rPr>
                <w:sz w:val="26"/>
                <w:szCs w:val="26"/>
              </w:rPr>
            </w:pPr>
          </w:p>
        </w:tc>
      </w:tr>
      <w:tr w:rsidR="005A36BB" w:rsidRPr="00A92AB1" w:rsidTr="005E797F">
        <w:trPr>
          <w:trHeight w:val="85"/>
        </w:trPr>
        <w:tc>
          <w:tcPr>
            <w:tcW w:w="720" w:type="dxa"/>
            <w:shd w:val="clear" w:color="auto" w:fill="auto"/>
            <w:vAlign w:val="center"/>
          </w:tcPr>
          <w:p w:rsidR="005A36BB" w:rsidRPr="00A92AB1" w:rsidRDefault="005A36BB"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5A36BB" w:rsidRPr="00A92AB1" w:rsidRDefault="005A36BB" w:rsidP="005E797F">
            <w:pPr>
              <w:spacing w:line="312" w:lineRule="auto"/>
              <w:rPr>
                <w:sz w:val="26"/>
                <w:szCs w:val="26"/>
              </w:rPr>
            </w:pPr>
            <w:r w:rsidRPr="00A92AB1">
              <w:rPr>
                <w:sz w:val="26"/>
                <w:szCs w:val="26"/>
              </w:rPr>
              <w:t>Lê Mai Ly</w:t>
            </w:r>
          </w:p>
        </w:tc>
        <w:tc>
          <w:tcPr>
            <w:tcW w:w="2070"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Giảng viên</w:t>
            </w:r>
          </w:p>
        </w:tc>
        <w:tc>
          <w:tcPr>
            <w:tcW w:w="3261"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5A36BB" w:rsidRPr="00A92AB1" w:rsidRDefault="005A36BB" w:rsidP="005E797F">
            <w:pPr>
              <w:spacing w:line="312" w:lineRule="auto"/>
              <w:jc w:val="both"/>
              <w:rPr>
                <w:sz w:val="26"/>
                <w:szCs w:val="26"/>
              </w:rPr>
            </w:pPr>
          </w:p>
        </w:tc>
      </w:tr>
      <w:tr w:rsidR="005A36BB" w:rsidRPr="00A92AB1" w:rsidTr="005E797F">
        <w:trPr>
          <w:trHeight w:val="85"/>
        </w:trPr>
        <w:tc>
          <w:tcPr>
            <w:tcW w:w="720" w:type="dxa"/>
            <w:shd w:val="clear" w:color="auto" w:fill="auto"/>
            <w:vAlign w:val="center"/>
          </w:tcPr>
          <w:p w:rsidR="005A36BB" w:rsidRPr="00A92AB1" w:rsidRDefault="005A36BB"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5A36BB" w:rsidRPr="00A92AB1" w:rsidRDefault="005A36BB" w:rsidP="005E797F">
            <w:pPr>
              <w:spacing w:line="312" w:lineRule="auto"/>
              <w:rPr>
                <w:sz w:val="26"/>
                <w:szCs w:val="26"/>
              </w:rPr>
            </w:pPr>
            <w:r w:rsidRPr="00A92AB1">
              <w:rPr>
                <w:sz w:val="26"/>
                <w:szCs w:val="26"/>
              </w:rPr>
              <w:t>Phạm Đắc Thịnh</w:t>
            </w:r>
          </w:p>
        </w:tc>
        <w:tc>
          <w:tcPr>
            <w:tcW w:w="2070" w:type="dxa"/>
            <w:shd w:val="clear" w:color="auto" w:fill="auto"/>
            <w:vAlign w:val="center"/>
          </w:tcPr>
          <w:p w:rsidR="005A36BB" w:rsidRPr="00A92AB1" w:rsidRDefault="005A36BB" w:rsidP="005E797F">
            <w:pPr>
              <w:spacing w:line="312" w:lineRule="auto"/>
              <w:ind w:left="-106" w:right="-106"/>
              <w:jc w:val="center"/>
              <w:rPr>
                <w:sz w:val="26"/>
                <w:szCs w:val="26"/>
              </w:rPr>
            </w:pPr>
            <w:r w:rsidRPr="00A92AB1">
              <w:rPr>
                <w:sz w:val="26"/>
                <w:szCs w:val="26"/>
              </w:rPr>
              <w:t>Giảng viên</w:t>
            </w:r>
          </w:p>
        </w:tc>
        <w:tc>
          <w:tcPr>
            <w:tcW w:w="3261"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5A36BB" w:rsidRPr="00A92AB1" w:rsidRDefault="005A36BB" w:rsidP="005E797F">
            <w:pPr>
              <w:spacing w:line="312" w:lineRule="auto"/>
              <w:jc w:val="both"/>
              <w:rPr>
                <w:sz w:val="26"/>
                <w:szCs w:val="26"/>
              </w:rPr>
            </w:pPr>
          </w:p>
        </w:tc>
      </w:tr>
      <w:tr w:rsidR="005A36BB" w:rsidRPr="00A92AB1" w:rsidTr="005E797F">
        <w:trPr>
          <w:trHeight w:val="85"/>
        </w:trPr>
        <w:tc>
          <w:tcPr>
            <w:tcW w:w="720" w:type="dxa"/>
            <w:shd w:val="clear" w:color="auto" w:fill="auto"/>
            <w:vAlign w:val="center"/>
          </w:tcPr>
          <w:p w:rsidR="005A36BB" w:rsidRPr="00A92AB1" w:rsidRDefault="005A36BB" w:rsidP="005E797F">
            <w:pPr>
              <w:pStyle w:val="ListParagraph"/>
              <w:numPr>
                <w:ilvl w:val="0"/>
                <w:numId w:val="18"/>
              </w:numPr>
              <w:spacing w:line="312" w:lineRule="auto"/>
              <w:jc w:val="center"/>
              <w:rPr>
                <w:sz w:val="26"/>
                <w:szCs w:val="26"/>
              </w:rPr>
            </w:pPr>
          </w:p>
        </w:tc>
        <w:tc>
          <w:tcPr>
            <w:tcW w:w="2738" w:type="dxa"/>
            <w:shd w:val="clear" w:color="auto" w:fill="auto"/>
            <w:vAlign w:val="center"/>
          </w:tcPr>
          <w:p w:rsidR="005A36BB" w:rsidRPr="00A92AB1" w:rsidRDefault="005A36BB" w:rsidP="005E797F">
            <w:pPr>
              <w:spacing w:line="312" w:lineRule="auto"/>
              <w:rPr>
                <w:sz w:val="26"/>
                <w:szCs w:val="26"/>
              </w:rPr>
            </w:pPr>
            <w:r w:rsidRPr="00A92AB1">
              <w:rPr>
                <w:sz w:val="26"/>
                <w:szCs w:val="26"/>
              </w:rPr>
              <w:t>Nguyễn Thị Ngọc Ánh</w:t>
            </w:r>
          </w:p>
        </w:tc>
        <w:tc>
          <w:tcPr>
            <w:tcW w:w="2070" w:type="dxa"/>
            <w:shd w:val="clear" w:color="auto" w:fill="auto"/>
            <w:vAlign w:val="center"/>
          </w:tcPr>
          <w:p w:rsidR="005A36BB" w:rsidRPr="00A92AB1" w:rsidRDefault="005A36BB" w:rsidP="005E797F">
            <w:pPr>
              <w:spacing w:line="312" w:lineRule="auto"/>
              <w:ind w:left="-106" w:right="-106"/>
              <w:jc w:val="center"/>
              <w:rPr>
                <w:sz w:val="26"/>
                <w:szCs w:val="26"/>
              </w:rPr>
            </w:pPr>
            <w:r w:rsidRPr="00A92AB1">
              <w:rPr>
                <w:sz w:val="26"/>
                <w:szCs w:val="26"/>
              </w:rPr>
              <w:t>Giáo vụ khoa</w:t>
            </w:r>
          </w:p>
        </w:tc>
        <w:tc>
          <w:tcPr>
            <w:tcW w:w="3261" w:type="dxa"/>
            <w:shd w:val="clear" w:color="auto" w:fill="auto"/>
            <w:vAlign w:val="center"/>
          </w:tcPr>
          <w:p w:rsidR="005A36BB" w:rsidRPr="00A92AB1" w:rsidRDefault="005A36BB" w:rsidP="005E797F">
            <w:pPr>
              <w:spacing w:line="312" w:lineRule="auto"/>
              <w:jc w:val="center"/>
              <w:rPr>
                <w:sz w:val="26"/>
                <w:szCs w:val="26"/>
              </w:rPr>
            </w:pPr>
            <w:r w:rsidRPr="00A92AB1">
              <w:rPr>
                <w:sz w:val="26"/>
                <w:szCs w:val="26"/>
              </w:rPr>
              <w:t>Lao động tiên tiến</w:t>
            </w:r>
          </w:p>
        </w:tc>
        <w:tc>
          <w:tcPr>
            <w:tcW w:w="678" w:type="dxa"/>
            <w:shd w:val="clear" w:color="auto" w:fill="auto"/>
          </w:tcPr>
          <w:p w:rsidR="005A36BB" w:rsidRPr="00A92AB1" w:rsidRDefault="005A36BB" w:rsidP="005E797F">
            <w:pPr>
              <w:spacing w:line="312" w:lineRule="auto"/>
              <w:jc w:val="both"/>
              <w:rPr>
                <w:sz w:val="26"/>
                <w:szCs w:val="26"/>
              </w:rPr>
            </w:pPr>
          </w:p>
        </w:tc>
      </w:tr>
    </w:tbl>
    <w:p w:rsidR="009F66C1" w:rsidRPr="00A92AB1" w:rsidRDefault="009F66C1" w:rsidP="005E797F">
      <w:pPr>
        <w:spacing w:line="312" w:lineRule="auto"/>
        <w:rPr>
          <w:b/>
          <w:spacing w:val="-6"/>
          <w:sz w:val="26"/>
          <w:szCs w:val="26"/>
        </w:rPr>
      </w:pPr>
    </w:p>
    <w:p w:rsidR="009F66C1" w:rsidRPr="00A92AB1" w:rsidRDefault="009F66C1" w:rsidP="005E797F">
      <w:pPr>
        <w:pStyle w:val="ListParagraph"/>
        <w:numPr>
          <w:ilvl w:val="0"/>
          <w:numId w:val="12"/>
        </w:numPr>
        <w:spacing w:line="312" w:lineRule="auto"/>
        <w:rPr>
          <w:b/>
          <w:spacing w:val="-6"/>
          <w:sz w:val="26"/>
          <w:szCs w:val="26"/>
        </w:rPr>
      </w:pPr>
      <w:r w:rsidRPr="00A92AB1">
        <w:rPr>
          <w:b/>
          <w:spacing w:val="-6"/>
          <w:sz w:val="26"/>
          <w:szCs w:val="26"/>
        </w:rPr>
        <w:t>Giải pháp thực hiện nhiệm vụ năm học</w:t>
      </w:r>
    </w:p>
    <w:p w:rsidR="00605448" w:rsidRPr="00A92AB1" w:rsidRDefault="00605448" w:rsidP="005E797F">
      <w:pPr>
        <w:pStyle w:val="ListParagraph"/>
        <w:numPr>
          <w:ilvl w:val="1"/>
          <w:numId w:val="13"/>
        </w:numPr>
        <w:tabs>
          <w:tab w:val="left" w:pos="567"/>
        </w:tabs>
        <w:spacing w:line="312" w:lineRule="auto"/>
        <w:ind w:left="0" w:right="-18" w:firstLine="0"/>
        <w:jc w:val="both"/>
        <w:rPr>
          <w:b/>
          <w:i/>
          <w:sz w:val="26"/>
          <w:szCs w:val="26"/>
          <w:lang w:val="pt-BR"/>
        </w:rPr>
      </w:pPr>
      <w:r w:rsidRPr="00A92AB1">
        <w:rPr>
          <w:b/>
          <w:i/>
          <w:sz w:val="26"/>
          <w:szCs w:val="26"/>
          <w:lang w:val="pt-BR"/>
        </w:rPr>
        <w:t>Công tác kế hoạch, lịch học, thông tin GV và HSSV</w:t>
      </w:r>
    </w:p>
    <w:p w:rsidR="00605448" w:rsidRPr="00A92AB1" w:rsidRDefault="00605448" w:rsidP="005E797F">
      <w:pPr>
        <w:pStyle w:val="ListParagraph"/>
        <w:tabs>
          <w:tab w:val="left" w:pos="567"/>
        </w:tabs>
        <w:spacing w:line="312" w:lineRule="auto"/>
        <w:ind w:left="0" w:right="-18"/>
        <w:jc w:val="both"/>
        <w:rPr>
          <w:sz w:val="26"/>
          <w:szCs w:val="26"/>
          <w:lang w:val="pt-BR"/>
        </w:rPr>
      </w:pPr>
      <w:r w:rsidRPr="00A92AB1">
        <w:rPr>
          <w:sz w:val="26"/>
          <w:szCs w:val="26"/>
          <w:lang w:val="pt-BR"/>
        </w:rPr>
        <w:t>- Xây dựng chi tiết kế hoạch công tác ngay từ đầu năm học dựa trên kế hoạch tổng quát của phòng Quản lý đào tạo, báo cáo phòng KĐCLGD giám sát. C</w:t>
      </w:r>
      <w:r w:rsidRPr="00A92AB1">
        <w:rPr>
          <w:color w:val="000000"/>
          <w:spacing w:val="4"/>
          <w:sz w:val="26"/>
          <w:szCs w:val="26"/>
          <w:lang w:val="de-DE"/>
        </w:rPr>
        <w:t>ác Bộ môn xây dựng kế hoạch chi tiết năm học/ Khoa tổng hợp và trình các Bộ phận liên quan, Hiệu trưởng phê duyệt; Tập huấn giảng viên toàn khoa kế hoạch năm học; Chuẩn bị các điều kiện lên lớp của giảng viên bằng các hoạt động: Tập huấn giảng viên của các Trưởng Bộ môn; Thẩm định Đề cương chi tiết bài giảng do các nhóm giảng viên dạy học phần biên soạn; Chuẩn bị học liệu, cơ sở vật chất kỹ thuật, hồ sơ lên lớp, văn phòng phẩm…</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Kế hoạch công tác và lịch học được thông tin rộng rãi đến </w:t>
      </w:r>
      <w:r w:rsidR="003A0743">
        <w:rPr>
          <w:sz w:val="26"/>
          <w:szCs w:val="26"/>
          <w:lang w:val="pt-BR"/>
        </w:rPr>
        <w:t>GV</w:t>
      </w:r>
      <w:r w:rsidRPr="00A92AB1">
        <w:rPr>
          <w:sz w:val="26"/>
          <w:szCs w:val="26"/>
          <w:lang w:val="pt-BR"/>
        </w:rPr>
        <w:t xml:space="preserve"> và HSSV trong khoa qua website, email và bảng tin. </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Liên tục cập nhật thông tin của nhà trường và các cơ quan chức năng để thông báo cho CBGV và HSSV trong khoa. </w:t>
      </w:r>
    </w:p>
    <w:p w:rsidR="00605448" w:rsidRPr="00A92AB1" w:rsidRDefault="00605448" w:rsidP="00A92AB1">
      <w:pPr>
        <w:pStyle w:val="ListParagraph"/>
        <w:tabs>
          <w:tab w:val="left" w:pos="567"/>
        </w:tabs>
        <w:spacing w:line="312" w:lineRule="auto"/>
        <w:ind w:left="0" w:right="-18"/>
        <w:jc w:val="both"/>
        <w:rPr>
          <w:b/>
          <w:i/>
          <w:sz w:val="26"/>
          <w:szCs w:val="26"/>
          <w:lang w:val="pt-BR"/>
        </w:rPr>
      </w:pPr>
      <w:r w:rsidRPr="00A92AB1">
        <w:rPr>
          <w:b/>
          <w:i/>
          <w:sz w:val="26"/>
          <w:szCs w:val="26"/>
          <w:lang w:val="pt-BR"/>
        </w:rPr>
        <w:lastRenderedPageBreak/>
        <w:t>6.2. Công tác quản lý chuyên môn khoa</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Lãnh đạo khoa có trách nhiệm tham mưu xây dựng chiến lược phát triển các ngành mà khoa đang đào tạo; kiểm tra, nghiệm thu và giám sát các sản phẩm NCKH, giáo trình, chương trình đào tạo của toàn khoa; Đánh giá chất lượng giảng viên, đề xuất mời hoặc không mời giảng viên dạy các tín chỉ, HP;</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w:t>
      </w:r>
      <w:r w:rsidRPr="00A92AB1">
        <w:rPr>
          <w:b/>
          <w:sz w:val="26"/>
          <w:szCs w:val="26"/>
          <w:lang w:val="pt-BR"/>
        </w:rPr>
        <w:t>Cấp khoa</w:t>
      </w:r>
      <w:r w:rsidRPr="00A92AB1">
        <w:rPr>
          <w:sz w:val="26"/>
          <w:szCs w:val="26"/>
          <w:lang w:val="pt-BR"/>
        </w:rPr>
        <w:t>: quản lý chung, xây dựng chiến lược phát triển về quy mô đào tạo, quy mô người học, nguồn lực giảng viên, mở ngành, biểu diễn thi tài năng các cấp, phục vụ các nhiệm vụ chính trị của nhà trường, cấp tỉnh...</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Xây dựng kế hoạch giảng dạy, dự giờ của giảng viên trong kỳ học, năm học. Xây dựng chương trình tuyển sinh, học tập, tốt nghiệp cho sinh viên học sinh; Xây dựng các phương án triển khai hợp tác, giới thiệu việc làm cho sinh viên...</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w:t>
      </w:r>
      <w:r w:rsidRPr="00A92AB1">
        <w:rPr>
          <w:b/>
          <w:sz w:val="26"/>
          <w:szCs w:val="26"/>
          <w:lang w:val="pt-BR"/>
        </w:rPr>
        <w:t>Cấp bộmôn:</w:t>
      </w:r>
      <w:r w:rsidRPr="00A92AB1">
        <w:rPr>
          <w:sz w:val="26"/>
          <w:szCs w:val="26"/>
          <w:lang w:val="pt-BR"/>
        </w:rPr>
        <w:t xml:space="preserve"> Chịu trách nhiệm lựa chọn, phân công giảng viên; Thẩm định TBG, ĐCCTBG của giảng viên theo đúng quy trình (Mỗi TBG, ĐCCTBG phải được ít nhất 02 GV cùng chuyên ngành thẩm định và phải được thẩm định trước khi lên lớp 10 ngày, sau đó bộ môn làm kế hoạch thông qua văn phòng để phô tô tài liệu cho SVHS theo đúng quy định;</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Toàn bộ TBG, ĐCCTBG của GV, bộ môn phải </w:t>
      </w:r>
      <w:r w:rsidR="003A0743">
        <w:rPr>
          <w:sz w:val="26"/>
          <w:szCs w:val="26"/>
          <w:lang w:val="pt-BR"/>
        </w:rPr>
        <w:t>có</w:t>
      </w:r>
      <w:r w:rsidRPr="00A92AB1">
        <w:rPr>
          <w:sz w:val="26"/>
          <w:szCs w:val="26"/>
          <w:lang w:val="pt-BR"/>
        </w:rPr>
        <w:t xml:space="preserve"> trong Thư viện trường để SV có thể </w:t>
      </w:r>
      <w:r w:rsidR="003A0743">
        <w:rPr>
          <w:sz w:val="26"/>
          <w:szCs w:val="26"/>
          <w:lang w:val="pt-BR"/>
        </w:rPr>
        <w:t>tiếp cận.</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Hàng</w:t>
      </w:r>
      <w:r w:rsidR="00081686" w:rsidRPr="00A92AB1">
        <w:rPr>
          <w:sz w:val="26"/>
          <w:szCs w:val="26"/>
          <w:lang w:val="pt-BR"/>
        </w:rPr>
        <w:t xml:space="preserve"> kỳ</w:t>
      </w:r>
      <w:r w:rsidRPr="00A92AB1">
        <w:rPr>
          <w:sz w:val="26"/>
          <w:szCs w:val="26"/>
          <w:lang w:val="pt-BR"/>
        </w:rPr>
        <w:t xml:space="preserve"> bộ môn xây dựng kế hoạch dự giờ cho giảng viên trong bộ môn; Mỗ</w:t>
      </w:r>
      <w:r w:rsidR="00081686" w:rsidRPr="00A92AB1">
        <w:rPr>
          <w:sz w:val="26"/>
          <w:szCs w:val="26"/>
          <w:lang w:val="pt-BR"/>
        </w:rPr>
        <w:t>i tiết dự giờ phải có ít nhất 03</w:t>
      </w:r>
      <w:r w:rsidRPr="00A92AB1">
        <w:rPr>
          <w:sz w:val="26"/>
          <w:szCs w:val="26"/>
          <w:lang w:val="pt-BR"/>
        </w:rPr>
        <w:t xml:space="preserve"> GV trong bộ môn dự đánh giá; Mỗi kỳ, một GV phải tham gia </w:t>
      </w:r>
      <w:r w:rsidR="00081686" w:rsidRPr="00A92AB1">
        <w:rPr>
          <w:sz w:val="26"/>
          <w:szCs w:val="26"/>
          <w:lang w:val="pt-BR"/>
        </w:rPr>
        <w:t>dạy dự giờ tối thiểu 1 tiết, đi dự giờ 5 tiết.</w:t>
      </w:r>
      <w:r w:rsidRPr="00A92AB1">
        <w:rPr>
          <w:sz w:val="26"/>
          <w:szCs w:val="26"/>
          <w:lang w:val="pt-BR"/>
        </w:rPr>
        <w:t xml:space="preserve"> Nếu GV dạy từ hai học phần trở lên thì mỗi HP phải dạy mẫu tối thiểu 1 tiết; Mỗi bài giảng mẫu phải được trích từ ĐCCTBG, tuân thủ theo CTCT, ĐCCTBG đã soạn, nếu bài soạn không đảm bảo đúng quy định trên thì bộ môn không duyệt, không tổ chức dự giờ và giờ đ</w:t>
      </w:r>
      <w:r w:rsidR="00081686" w:rsidRPr="00A92AB1">
        <w:rPr>
          <w:sz w:val="26"/>
          <w:szCs w:val="26"/>
          <w:lang w:val="pt-BR"/>
        </w:rPr>
        <w:t>ó xem như là không đạt yêu cầu.</w:t>
      </w:r>
    </w:p>
    <w:p w:rsidR="00605448" w:rsidRPr="00A92AB1" w:rsidRDefault="00605448" w:rsidP="00A92AB1">
      <w:pPr>
        <w:pStyle w:val="ListParagraph"/>
        <w:tabs>
          <w:tab w:val="left" w:pos="567"/>
        </w:tabs>
        <w:spacing w:line="312" w:lineRule="auto"/>
        <w:ind w:left="0" w:right="-18"/>
        <w:jc w:val="both"/>
        <w:rPr>
          <w:b/>
          <w:i/>
          <w:sz w:val="26"/>
          <w:szCs w:val="26"/>
          <w:lang w:val="pt-BR"/>
        </w:rPr>
      </w:pPr>
      <w:r w:rsidRPr="00A92AB1">
        <w:rPr>
          <w:b/>
          <w:i/>
          <w:sz w:val="26"/>
          <w:szCs w:val="26"/>
          <w:lang w:val="pt-BR"/>
        </w:rPr>
        <w:t>6.3. Thực hiện quy chế hoạt động, quy chế làm việc, quy chế chi tiêu nội bộ của nhà trường</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Nghiêm túc thực hiện quản lý theo quy định của bộ Quy chế nhà trường, quản lý một cách có hiệu quả các hoạt động của khoa.</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xml:space="preserve">- Cụ thể hóa nhiệm vụ cho từng chức danh quản lý từ trưởng, phó khoa đến trưởng, phó bộ môn và CBGV. </w:t>
      </w:r>
    </w:p>
    <w:p w:rsidR="00605448" w:rsidRPr="00A92AB1" w:rsidRDefault="00605448" w:rsidP="00A92AB1">
      <w:pPr>
        <w:pStyle w:val="ListParagraph"/>
        <w:tabs>
          <w:tab w:val="left" w:pos="567"/>
        </w:tabs>
        <w:spacing w:line="312" w:lineRule="auto"/>
        <w:ind w:left="0" w:right="-18"/>
        <w:jc w:val="both"/>
        <w:rPr>
          <w:sz w:val="26"/>
          <w:szCs w:val="26"/>
          <w:lang w:val="pt-BR"/>
        </w:rPr>
      </w:pPr>
      <w:r w:rsidRPr="00A92AB1">
        <w:rPr>
          <w:sz w:val="26"/>
          <w:szCs w:val="26"/>
          <w:lang w:val="pt-BR"/>
        </w:rPr>
        <w:t>- Có các chiến lược và kế hoạch phát triển đơn vị ngắn hạn, dài hạn và trung hạn phù hợp với định hướng phát triển, sứ mạng của khoa và tương ứng với Chiến lược phát triển của trường.</w:t>
      </w:r>
    </w:p>
    <w:p w:rsidR="00605448" w:rsidRDefault="00605448" w:rsidP="003A0743">
      <w:pPr>
        <w:pStyle w:val="ListParagraph"/>
        <w:tabs>
          <w:tab w:val="left" w:pos="567"/>
          <w:tab w:val="left" w:pos="3360"/>
        </w:tabs>
        <w:spacing w:line="312" w:lineRule="auto"/>
        <w:ind w:left="0" w:right="-18"/>
        <w:jc w:val="both"/>
        <w:rPr>
          <w:sz w:val="26"/>
          <w:szCs w:val="26"/>
          <w:lang w:val="pt-BR"/>
        </w:rPr>
      </w:pPr>
      <w:r w:rsidRPr="00A92AB1">
        <w:rPr>
          <w:sz w:val="26"/>
          <w:szCs w:val="26"/>
          <w:lang w:val="pt-BR"/>
        </w:rPr>
        <w:t>- Xây dựng nề nếp kỷ cương môi trường dạy - học tích cực;</w:t>
      </w:r>
      <w:r w:rsidR="003A0743" w:rsidRPr="00A92AB1">
        <w:rPr>
          <w:sz w:val="26"/>
          <w:szCs w:val="26"/>
          <w:lang w:val="pt-BR"/>
        </w:rPr>
        <w:t>- Toàn thể GV và HSSV nghiêm túc thực hiện công tác HCGD giảng đường</w:t>
      </w:r>
    </w:p>
    <w:p w:rsidR="005E797F" w:rsidRPr="00A92AB1" w:rsidRDefault="005E797F" w:rsidP="003A0743">
      <w:pPr>
        <w:pStyle w:val="ListParagraph"/>
        <w:tabs>
          <w:tab w:val="left" w:pos="567"/>
          <w:tab w:val="left" w:pos="3360"/>
        </w:tabs>
        <w:spacing w:line="312" w:lineRule="auto"/>
        <w:ind w:left="0" w:right="-18"/>
        <w:jc w:val="both"/>
        <w:rPr>
          <w:sz w:val="26"/>
          <w:szCs w:val="26"/>
          <w:lang w:val="pt-BR"/>
        </w:rPr>
      </w:pPr>
    </w:p>
    <w:p w:rsidR="00605448" w:rsidRPr="00A92AB1" w:rsidRDefault="00605448" w:rsidP="00A92AB1">
      <w:pPr>
        <w:pStyle w:val="ListParagraph"/>
        <w:tabs>
          <w:tab w:val="left" w:pos="567"/>
        </w:tabs>
        <w:spacing w:line="312" w:lineRule="auto"/>
        <w:ind w:left="0" w:right="-18"/>
        <w:jc w:val="both"/>
        <w:rPr>
          <w:b/>
          <w:i/>
          <w:sz w:val="26"/>
          <w:szCs w:val="26"/>
          <w:lang w:val="pt-BR"/>
        </w:rPr>
      </w:pPr>
      <w:r w:rsidRPr="00A92AB1">
        <w:rPr>
          <w:b/>
          <w:i/>
          <w:sz w:val="26"/>
          <w:szCs w:val="26"/>
          <w:lang w:val="pt-BR"/>
        </w:rPr>
        <w:lastRenderedPageBreak/>
        <w:t>6.4. Quy định lịch trực lãnh đạo khoa, kiểm tra giảng đường, dự giờ, thẩm định bài giảng, sinh hoạt chuyên môn</w:t>
      </w:r>
    </w:p>
    <w:p w:rsidR="00605448" w:rsidRPr="00A92AB1" w:rsidRDefault="00605448" w:rsidP="00A92AB1">
      <w:pPr>
        <w:pStyle w:val="ListParagraph"/>
        <w:tabs>
          <w:tab w:val="left" w:pos="567"/>
          <w:tab w:val="left" w:pos="3360"/>
        </w:tabs>
        <w:spacing w:line="312" w:lineRule="auto"/>
        <w:ind w:left="0" w:right="-18"/>
        <w:jc w:val="both"/>
        <w:rPr>
          <w:sz w:val="26"/>
          <w:szCs w:val="26"/>
          <w:lang w:val="pt-BR"/>
        </w:rPr>
      </w:pPr>
      <w:r w:rsidRPr="00A92AB1">
        <w:rPr>
          <w:sz w:val="26"/>
          <w:szCs w:val="26"/>
          <w:lang w:val="pt-BR"/>
        </w:rPr>
        <w:t xml:space="preserve">- Phân công lãnh đạo khoa bao gồm trưởng khoa, phó khoa, các trưởng, phó bộ môn trực các buổi trong tuần để giải quyết công việc chuyên môn. </w:t>
      </w:r>
    </w:p>
    <w:p w:rsidR="00605448" w:rsidRPr="00A92AB1" w:rsidRDefault="00605448" w:rsidP="00A92AB1">
      <w:pPr>
        <w:pStyle w:val="ListParagraph"/>
        <w:tabs>
          <w:tab w:val="left" w:pos="567"/>
          <w:tab w:val="left" w:pos="3360"/>
        </w:tabs>
        <w:spacing w:line="312" w:lineRule="auto"/>
        <w:ind w:left="0" w:right="-18"/>
        <w:jc w:val="both"/>
        <w:rPr>
          <w:sz w:val="26"/>
          <w:szCs w:val="26"/>
          <w:lang w:val="pt-BR"/>
        </w:rPr>
      </w:pPr>
      <w:r w:rsidRPr="00A92AB1">
        <w:rPr>
          <w:sz w:val="26"/>
          <w:szCs w:val="26"/>
          <w:lang w:val="pt-BR"/>
        </w:rPr>
        <w:t>- Phân công giáo vụ khoa và CB trực luân phiên kiểm tra các lớp học của khoa trên giảng đường nhằm cập nhật thông tin về gi</w:t>
      </w:r>
      <w:r w:rsidR="003A0743">
        <w:rPr>
          <w:sz w:val="26"/>
          <w:szCs w:val="26"/>
          <w:lang w:val="pt-BR"/>
        </w:rPr>
        <w:t>ảng viên và HSSV; ghi chép và báo cáo kiểm tra hành chính giảng đường liên tục.</w:t>
      </w:r>
    </w:p>
    <w:p w:rsidR="00605448" w:rsidRPr="00A92AB1" w:rsidRDefault="00605448" w:rsidP="00A92AB1">
      <w:pPr>
        <w:pStyle w:val="ListParagraph"/>
        <w:tabs>
          <w:tab w:val="left" w:pos="567"/>
          <w:tab w:val="left" w:pos="3360"/>
        </w:tabs>
        <w:spacing w:line="312" w:lineRule="auto"/>
        <w:ind w:left="0" w:right="-18"/>
        <w:jc w:val="both"/>
        <w:rPr>
          <w:sz w:val="26"/>
          <w:szCs w:val="26"/>
          <w:lang w:val="pt-BR"/>
        </w:rPr>
      </w:pPr>
      <w:r w:rsidRPr="00A92AB1">
        <w:rPr>
          <w:sz w:val="26"/>
          <w:szCs w:val="26"/>
          <w:lang w:val="pt-BR"/>
        </w:rPr>
        <w:t>- Chỉ đạo các bộ môn triển khai thẩm định ĐCCTBG nghiêm túc, đảm bảo đúng quy định mỗi ĐCCTBG có 02 giảng viên cùng chuyên ngành đánh giá, nhận xét, trưởng Bộ môn ký xác nhận, trình trưởng khoa phê duyệt mới được lên lớp. Kiên quyết xử lý GV lên lớp không có ĐCCTBG hoặc ĐCCTBG chưa được thẩm định đúng quy định.</w:t>
      </w:r>
    </w:p>
    <w:p w:rsidR="00605448" w:rsidRPr="00A92AB1" w:rsidRDefault="00605448" w:rsidP="00A92AB1">
      <w:pPr>
        <w:pStyle w:val="ListParagraph"/>
        <w:tabs>
          <w:tab w:val="left" w:pos="567"/>
          <w:tab w:val="left" w:pos="3360"/>
        </w:tabs>
        <w:spacing w:line="312" w:lineRule="auto"/>
        <w:ind w:left="0" w:right="-18"/>
        <w:jc w:val="both"/>
        <w:rPr>
          <w:sz w:val="26"/>
          <w:szCs w:val="26"/>
          <w:lang w:val="pt-BR"/>
        </w:rPr>
      </w:pPr>
      <w:r w:rsidRPr="00A92AB1">
        <w:rPr>
          <w:sz w:val="26"/>
          <w:szCs w:val="26"/>
          <w:lang w:val="pt-BR"/>
        </w:rPr>
        <w:t>- Thực hiện nghiêm túc và nâng cao hiệu quả công tác sinh hoạt chuyên môn t</w:t>
      </w:r>
      <w:r w:rsidR="00081686" w:rsidRPr="00A92AB1">
        <w:rPr>
          <w:sz w:val="26"/>
          <w:szCs w:val="26"/>
          <w:lang w:val="pt-BR"/>
        </w:rPr>
        <w:t>ại khoa và bộ môn. Cấp khoa 1 lần/tháng, cấp bộ môn ít nhất 1</w:t>
      </w:r>
      <w:r w:rsidRPr="00A92AB1">
        <w:rPr>
          <w:sz w:val="26"/>
          <w:szCs w:val="26"/>
          <w:lang w:val="pt-BR"/>
        </w:rPr>
        <w:t xml:space="preserve"> lần/tháng nhằm giải quyết công tác chuyên môn.</w:t>
      </w:r>
    </w:p>
    <w:p w:rsidR="00605448" w:rsidRPr="00A92AB1" w:rsidRDefault="00605448" w:rsidP="00A92AB1">
      <w:pPr>
        <w:pStyle w:val="ListParagraph"/>
        <w:tabs>
          <w:tab w:val="left" w:pos="567"/>
          <w:tab w:val="left" w:pos="3360"/>
        </w:tabs>
        <w:spacing w:line="312" w:lineRule="auto"/>
        <w:ind w:left="0" w:right="-18"/>
        <w:jc w:val="both"/>
        <w:rPr>
          <w:b/>
          <w:i/>
          <w:sz w:val="26"/>
          <w:szCs w:val="26"/>
          <w:lang w:val="pt-BR"/>
        </w:rPr>
      </w:pPr>
      <w:r w:rsidRPr="00A92AB1">
        <w:rPr>
          <w:b/>
          <w:i/>
          <w:sz w:val="26"/>
          <w:szCs w:val="26"/>
          <w:lang w:val="pt-BR"/>
        </w:rPr>
        <w:t xml:space="preserve">6.5. Yêu cầu quản lý tài liệu, </w:t>
      </w:r>
      <w:r w:rsidR="003A0743">
        <w:rPr>
          <w:b/>
          <w:i/>
          <w:sz w:val="26"/>
          <w:szCs w:val="26"/>
          <w:lang w:val="pt-BR"/>
        </w:rPr>
        <w:t>hồ sơ giảng dạy</w:t>
      </w:r>
    </w:p>
    <w:p w:rsidR="00605448" w:rsidRPr="00A92AB1" w:rsidRDefault="00605448" w:rsidP="00A92AB1">
      <w:pPr>
        <w:pStyle w:val="ListParagraph"/>
        <w:tabs>
          <w:tab w:val="left" w:pos="567"/>
        </w:tabs>
        <w:spacing w:line="312" w:lineRule="auto"/>
        <w:ind w:left="0" w:right="-18"/>
        <w:jc w:val="both"/>
        <w:rPr>
          <w:sz w:val="26"/>
          <w:szCs w:val="26"/>
          <w:lang w:val="it-IT"/>
        </w:rPr>
      </w:pPr>
      <w:r w:rsidRPr="00A92AB1">
        <w:rPr>
          <w:sz w:val="26"/>
          <w:szCs w:val="26"/>
          <w:lang w:val="it-IT"/>
        </w:rPr>
        <w:t>Đầu kì học, Bộ môn tổ chức thẩm định ĐCCTBG của các HP thực hiện trong kì học, nếu đảm bảo chất lượng mới cho phép sử dụng giảng dạy. Trong quá trình thực hiện HP, Bộ môn giám sát chất lượng giờ giảng của GV thông qua việc thực hiện ĐCCTBG đã được duyệt. Yêu cầu GV phải thực hiện nghiêm túc việc ghi chép sổ sánh lên lớp theo mẫu sổ của phòng QLĐT ban hành.</w:t>
      </w:r>
    </w:p>
    <w:p w:rsidR="00605448" w:rsidRPr="00A92AB1" w:rsidRDefault="00605448" w:rsidP="00A92AB1">
      <w:pPr>
        <w:pStyle w:val="ListParagraph"/>
        <w:tabs>
          <w:tab w:val="left" w:pos="567"/>
        </w:tabs>
        <w:spacing w:line="312" w:lineRule="auto"/>
        <w:ind w:left="0" w:right="-18"/>
        <w:jc w:val="both"/>
        <w:rPr>
          <w:b/>
          <w:i/>
          <w:color w:val="000000"/>
          <w:sz w:val="26"/>
          <w:szCs w:val="26"/>
          <w:lang w:val="de-DE"/>
        </w:rPr>
      </w:pPr>
      <w:r w:rsidRPr="00A92AB1">
        <w:rPr>
          <w:b/>
          <w:i/>
          <w:sz w:val="26"/>
          <w:szCs w:val="26"/>
          <w:lang w:val="it-IT"/>
        </w:rPr>
        <w:t xml:space="preserve">6.6. </w:t>
      </w:r>
      <w:r w:rsidRPr="00A92AB1">
        <w:rPr>
          <w:b/>
          <w:i/>
          <w:color w:val="000000"/>
          <w:sz w:val="26"/>
          <w:szCs w:val="26"/>
          <w:lang w:val="de-DE"/>
        </w:rPr>
        <w:t>Công tác sinh viên</w:t>
      </w:r>
    </w:p>
    <w:p w:rsidR="00605448" w:rsidRPr="00A92AB1" w:rsidRDefault="0017458F" w:rsidP="00A92AB1">
      <w:pPr>
        <w:pStyle w:val="ListParagraph"/>
        <w:tabs>
          <w:tab w:val="left" w:pos="567"/>
        </w:tabs>
        <w:spacing w:line="312" w:lineRule="auto"/>
        <w:ind w:left="0" w:right="-18"/>
        <w:jc w:val="both"/>
        <w:rPr>
          <w:b/>
          <w:i/>
          <w:color w:val="000000"/>
          <w:sz w:val="26"/>
          <w:szCs w:val="26"/>
          <w:lang w:val="de-DE"/>
        </w:rPr>
      </w:pPr>
      <w:r>
        <w:rPr>
          <w:color w:val="000000"/>
          <w:spacing w:val="4"/>
          <w:sz w:val="26"/>
          <w:szCs w:val="26"/>
          <w:lang w:val="de-DE"/>
        </w:rPr>
        <w:t>- Phó khoa</w:t>
      </w:r>
      <w:r w:rsidR="00605448" w:rsidRPr="00A92AB1">
        <w:rPr>
          <w:color w:val="000000"/>
          <w:spacing w:val="4"/>
          <w:sz w:val="26"/>
          <w:szCs w:val="26"/>
          <w:lang w:val="de-DE"/>
        </w:rPr>
        <w:t xml:space="preserve"> chịu trách nhiệm </w:t>
      </w:r>
      <w:r>
        <w:rPr>
          <w:color w:val="000000"/>
          <w:spacing w:val="4"/>
          <w:sz w:val="26"/>
          <w:szCs w:val="26"/>
          <w:lang w:val="de-DE"/>
        </w:rPr>
        <w:t xml:space="preserve">chỉ đạo </w:t>
      </w:r>
      <w:r w:rsidR="00605448" w:rsidRPr="00A92AB1">
        <w:rPr>
          <w:color w:val="000000"/>
          <w:spacing w:val="4"/>
          <w:sz w:val="26"/>
          <w:szCs w:val="26"/>
          <w:lang w:val="de-DE"/>
        </w:rPr>
        <w:t xml:space="preserve">kiểm </w:t>
      </w:r>
      <w:r w:rsidR="003E372A">
        <w:rPr>
          <w:color w:val="000000"/>
          <w:spacing w:val="4"/>
          <w:sz w:val="26"/>
          <w:szCs w:val="26"/>
          <w:lang w:val="de-DE"/>
        </w:rPr>
        <w:t>tra, đánh giá chung tình hình cố</w:t>
      </w:r>
      <w:r w:rsidR="00605448" w:rsidRPr="00A92AB1">
        <w:rPr>
          <w:color w:val="000000"/>
          <w:spacing w:val="4"/>
          <w:sz w:val="26"/>
          <w:szCs w:val="26"/>
          <w:lang w:val="de-DE"/>
        </w:rPr>
        <w:t xml:space="preserve"> vấn sinh viên</w:t>
      </w:r>
      <w:r w:rsidR="003E372A">
        <w:rPr>
          <w:color w:val="000000"/>
          <w:spacing w:val="4"/>
          <w:sz w:val="26"/>
          <w:szCs w:val="26"/>
          <w:lang w:val="de-DE"/>
        </w:rPr>
        <w:t xml:space="preserve"> và báo cáo cho Trưởng khoa hàng tháng.</w:t>
      </w:r>
    </w:p>
    <w:p w:rsidR="00605448" w:rsidRPr="00A92AB1" w:rsidRDefault="00605448" w:rsidP="00A92AB1">
      <w:pPr>
        <w:pStyle w:val="ListParagraph"/>
        <w:tabs>
          <w:tab w:val="left" w:pos="567"/>
        </w:tabs>
        <w:spacing w:line="312" w:lineRule="auto"/>
        <w:ind w:left="0" w:right="-18"/>
        <w:jc w:val="both"/>
        <w:rPr>
          <w:color w:val="000000"/>
          <w:spacing w:val="4"/>
          <w:sz w:val="26"/>
          <w:szCs w:val="26"/>
          <w:lang w:val="de-DE"/>
        </w:rPr>
      </w:pPr>
      <w:r w:rsidRPr="00A92AB1">
        <w:rPr>
          <w:color w:val="000000"/>
          <w:spacing w:val="4"/>
          <w:sz w:val="26"/>
          <w:szCs w:val="26"/>
          <w:lang w:val="de-DE"/>
        </w:rPr>
        <w:t xml:space="preserve">- Chất lượng </w:t>
      </w:r>
      <w:r w:rsidR="003E372A">
        <w:rPr>
          <w:color w:val="000000"/>
          <w:spacing w:val="4"/>
          <w:sz w:val="26"/>
          <w:szCs w:val="26"/>
          <w:lang w:val="de-DE"/>
        </w:rPr>
        <w:t>cố</w:t>
      </w:r>
      <w:r w:rsidRPr="00A92AB1">
        <w:rPr>
          <w:color w:val="000000"/>
          <w:spacing w:val="4"/>
          <w:sz w:val="26"/>
          <w:szCs w:val="26"/>
          <w:lang w:val="de-DE"/>
        </w:rPr>
        <w:t xml:space="preserve"> vấn sinh viên giao cho các giảng viên cố vấn và trưởng các bộ môn chuyên ngành phối hợp</w:t>
      </w:r>
      <w:r w:rsidR="003E372A">
        <w:rPr>
          <w:color w:val="000000"/>
          <w:spacing w:val="4"/>
          <w:sz w:val="26"/>
          <w:szCs w:val="26"/>
          <w:lang w:val="de-DE"/>
        </w:rPr>
        <w:t>;</w:t>
      </w:r>
    </w:p>
    <w:p w:rsidR="00605448" w:rsidRPr="00A92AB1" w:rsidRDefault="00605448" w:rsidP="00A92AB1">
      <w:pPr>
        <w:pStyle w:val="ListParagraph"/>
        <w:tabs>
          <w:tab w:val="left" w:pos="567"/>
        </w:tabs>
        <w:spacing w:line="312" w:lineRule="auto"/>
        <w:ind w:left="0" w:right="-18"/>
        <w:jc w:val="both"/>
        <w:rPr>
          <w:color w:val="000000"/>
          <w:spacing w:val="4"/>
          <w:sz w:val="26"/>
          <w:szCs w:val="26"/>
          <w:lang w:val="de-DE"/>
        </w:rPr>
      </w:pPr>
      <w:r w:rsidRPr="00A92AB1">
        <w:rPr>
          <w:color w:val="000000"/>
          <w:spacing w:val="4"/>
          <w:sz w:val="26"/>
          <w:szCs w:val="26"/>
          <w:lang w:val="de-DE"/>
        </w:rPr>
        <w:t xml:space="preserve">- </w:t>
      </w:r>
      <w:r w:rsidR="003E372A">
        <w:rPr>
          <w:color w:val="000000"/>
          <w:spacing w:val="4"/>
          <w:sz w:val="26"/>
          <w:szCs w:val="26"/>
          <w:lang w:val="de-DE"/>
        </w:rPr>
        <w:t>G</w:t>
      </w:r>
      <w:r w:rsidRPr="00A92AB1">
        <w:rPr>
          <w:color w:val="000000"/>
          <w:spacing w:val="4"/>
          <w:sz w:val="26"/>
          <w:szCs w:val="26"/>
          <w:lang w:val="de-DE"/>
        </w:rPr>
        <w:t xml:space="preserve">iáo vụ khoa và giảng viên cố vấn phải phối hợp </w:t>
      </w:r>
      <w:r w:rsidR="003E372A">
        <w:rPr>
          <w:color w:val="000000"/>
          <w:spacing w:val="4"/>
          <w:sz w:val="26"/>
          <w:szCs w:val="26"/>
          <w:lang w:val="de-DE"/>
        </w:rPr>
        <w:t>năm bắttình hình sinh viên</w:t>
      </w:r>
      <w:r w:rsidR="0017458F">
        <w:rPr>
          <w:color w:val="000000"/>
          <w:spacing w:val="4"/>
          <w:sz w:val="26"/>
          <w:szCs w:val="26"/>
          <w:lang w:val="de-DE"/>
        </w:rPr>
        <w:t xml:space="preserve"> và tổng hợp hàng kỳ báo cáo cho </w:t>
      </w:r>
      <w:r w:rsidRPr="00A92AB1">
        <w:rPr>
          <w:color w:val="000000"/>
          <w:spacing w:val="4"/>
          <w:sz w:val="26"/>
          <w:szCs w:val="26"/>
          <w:lang w:val="de-DE"/>
        </w:rPr>
        <w:t>phòng CT HSSV Nhà trường để kịp thời xử lý những bất thường trong học tập và rèn luyện của sinh viên.</w:t>
      </w:r>
    </w:p>
    <w:p w:rsidR="00605448" w:rsidRPr="00A92AB1" w:rsidRDefault="00605448" w:rsidP="00A92AB1">
      <w:pPr>
        <w:pStyle w:val="ListParagraph"/>
        <w:tabs>
          <w:tab w:val="left" w:pos="567"/>
        </w:tabs>
        <w:spacing w:line="312" w:lineRule="auto"/>
        <w:ind w:left="0" w:right="-18"/>
        <w:jc w:val="both"/>
        <w:rPr>
          <w:color w:val="000000"/>
          <w:spacing w:val="4"/>
          <w:sz w:val="26"/>
          <w:szCs w:val="26"/>
          <w:lang w:val="de-DE"/>
        </w:rPr>
      </w:pPr>
      <w:r w:rsidRPr="00A92AB1">
        <w:rPr>
          <w:color w:val="000000"/>
          <w:spacing w:val="4"/>
          <w:sz w:val="26"/>
          <w:szCs w:val="26"/>
          <w:lang w:val="de-DE"/>
        </w:rPr>
        <w:t>- Khoa tổ chức tư vấn chung sinh viên đầu khóa học (khóa mới), đầu năm, đầu kỳ học (khóa cũ), kết hợp với nội dung ngoại khóa, giao lưu sinh viên toàn khoa.</w:t>
      </w:r>
    </w:p>
    <w:p w:rsidR="009342B2" w:rsidRDefault="003E372A" w:rsidP="009342B2">
      <w:pPr>
        <w:spacing w:line="312" w:lineRule="auto"/>
        <w:rPr>
          <w:color w:val="000000"/>
          <w:spacing w:val="4"/>
          <w:sz w:val="26"/>
          <w:szCs w:val="26"/>
          <w:lang w:val="de-DE"/>
        </w:rPr>
      </w:pPr>
      <w:r>
        <w:rPr>
          <w:color w:val="000000"/>
          <w:spacing w:val="4"/>
          <w:sz w:val="26"/>
          <w:szCs w:val="26"/>
          <w:lang w:val="de-DE"/>
        </w:rPr>
        <w:t>- Tích cực tạo điều kiện cho sinh viên tham gia các hoạt động ngoại khóa, công tác xã hội.</w:t>
      </w:r>
    </w:p>
    <w:p w:rsidR="00605448" w:rsidRDefault="00605448" w:rsidP="009342B2">
      <w:pPr>
        <w:spacing w:line="312" w:lineRule="auto"/>
        <w:rPr>
          <w:color w:val="000000"/>
          <w:spacing w:val="4"/>
          <w:sz w:val="26"/>
          <w:szCs w:val="26"/>
          <w:lang w:val="de-DE"/>
        </w:rPr>
      </w:pPr>
      <w:r w:rsidRPr="00A92AB1">
        <w:rPr>
          <w:color w:val="000000"/>
          <w:spacing w:val="4"/>
          <w:sz w:val="26"/>
          <w:szCs w:val="26"/>
          <w:lang w:val="de-DE"/>
        </w:rPr>
        <w:t>- Tăng cường phối hợp với các phòng, ban, khoa tổ chức giao lưu văn hóa nghệ thuật, sinh hoạt chuyên đề, sinh hoạt ngoại khóa, tham, quan thực tế cho sinh viên tăng cường nâng cao công tác học tập và rèn luyện.</w:t>
      </w:r>
    </w:p>
    <w:p w:rsidR="005E797F" w:rsidRDefault="005E797F" w:rsidP="009342B2">
      <w:pPr>
        <w:spacing w:line="312" w:lineRule="auto"/>
        <w:rPr>
          <w:color w:val="000000"/>
          <w:spacing w:val="4"/>
          <w:sz w:val="26"/>
          <w:szCs w:val="26"/>
          <w:lang w:val="de-DE"/>
        </w:rPr>
      </w:pPr>
    </w:p>
    <w:p w:rsidR="005E797F" w:rsidRPr="00A92AB1" w:rsidRDefault="005E797F" w:rsidP="009342B2">
      <w:pPr>
        <w:spacing w:line="312" w:lineRule="auto"/>
        <w:rPr>
          <w:color w:val="000000"/>
          <w:spacing w:val="4"/>
          <w:sz w:val="26"/>
          <w:szCs w:val="26"/>
          <w:lang w:val="de-DE"/>
        </w:rPr>
      </w:pPr>
    </w:p>
    <w:p w:rsidR="00605448" w:rsidRPr="00A92AB1" w:rsidRDefault="00605448" w:rsidP="003E372A">
      <w:pPr>
        <w:pStyle w:val="ListParagraph"/>
        <w:tabs>
          <w:tab w:val="left" w:pos="567"/>
        </w:tabs>
        <w:spacing w:line="312" w:lineRule="auto"/>
        <w:ind w:left="0" w:right="-18"/>
        <w:jc w:val="both"/>
        <w:rPr>
          <w:b/>
          <w:i/>
          <w:sz w:val="26"/>
          <w:szCs w:val="26"/>
          <w:lang w:val="it-IT"/>
        </w:rPr>
      </w:pPr>
      <w:r w:rsidRPr="00A92AB1">
        <w:rPr>
          <w:b/>
          <w:i/>
          <w:sz w:val="26"/>
          <w:szCs w:val="26"/>
          <w:lang w:val="it-IT"/>
        </w:rPr>
        <w:lastRenderedPageBreak/>
        <w:t>6.7. Yêu cầu hợp tác với các bộ phận khác</w:t>
      </w:r>
    </w:p>
    <w:p w:rsidR="00605448" w:rsidRPr="00A92AB1" w:rsidRDefault="00605448" w:rsidP="003E372A">
      <w:pPr>
        <w:pStyle w:val="ListParagraph"/>
        <w:tabs>
          <w:tab w:val="left" w:pos="567"/>
          <w:tab w:val="left" w:pos="3360"/>
        </w:tabs>
        <w:spacing w:line="312" w:lineRule="auto"/>
        <w:ind w:left="0" w:right="-18"/>
        <w:jc w:val="both"/>
        <w:rPr>
          <w:sz w:val="26"/>
          <w:szCs w:val="26"/>
          <w:lang w:val="it-IT"/>
        </w:rPr>
      </w:pPr>
      <w:r w:rsidRPr="00A92AB1">
        <w:rPr>
          <w:sz w:val="26"/>
          <w:szCs w:val="26"/>
          <w:lang w:val="it-IT"/>
        </w:rPr>
        <w:t>- Hợp tác với các đơn vị trong trường: Khoa t</w:t>
      </w:r>
      <w:r w:rsidRPr="00A92AB1">
        <w:rPr>
          <w:bCs/>
          <w:sz w:val="26"/>
          <w:szCs w:val="26"/>
          <w:lang w:val="it-IT"/>
        </w:rPr>
        <w:t>hường xuyên phối hợp chặt chẽ với các đơn vị trong trường nhằm triển khai và thực hiện tốt nhất công tác chuyên môn nghiệp vụ tại khoa.</w:t>
      </w:r>
    </w:p>
    <w:p w:rsidR="00605448" w:rsidRPr="00A92AB1" w:rsidRDefault="00605448" w:rsidP="003E372A">
      <w:pPr>
        <w:pStyle w:val="ListParagraph"/>
        <w:tabs>
          <w:tab w:val="left" w:pos="567"/>
        </w:tabs>
        <w:spacing w:line="312" w:lineRule="auto"/>
        <w:ind w:left="0" w:right="-18"/>
        <w:jc w:val="both"/>
        <w:rPr>
          <w:bCs/>
          <w:sz w:val="26"/>
          <w:szCs w:val="26"/>
          <w:lang w:val="it-IT"/>
        </w:rPr>
      </w:pPr>
      <w:r w:rsidRPr="00A92AB1">
        <w:rPr>
          <w:bCs/>
          <w:sz w:val="26"/>
          <w:szCs w:val="26"/>
          <w:lang w:val="it-IT"/>
        </w:rPr>
        <w:t>+ Phối hợp với phòng QLĐT trong việc tổ chức triển khai các hoạt động đào tạo các ngành học thuộc quản lý của khoa, thực hiện báo cáo với phòng QLĐT định kỳ theo quy định.</w:t>
      </w:r>
    </w:p>
    <w:p w:rsidR="00605448" w:rsidRPr="00A92AB1" w:rsidRDefault="00605448" w:rsidP="00A92AB1">
      <w:pPr>
        <w:pStyle w:val="ListParagraph"/>
        <w:tabs>
          <w:tab w:val="left" w:pos="567"/>
        </w:tabs>
        <w:spacing w:line="312" w:lineRule="auto"/>
        <w:ind w:left="0" w:right="-18"/>
        <w:jc w:val="both"/>
        <w:rPr>
          <w:bCs/>
          <w:sz w:val="26"/>
          <w:szCs w:val="26"/>
          <w:lang w:val="it-IT"/>
        </w:rPr>
      </w:pPr>
      <w:r w:rsidRPr="00A92AB1">
        <w:rPr>
          <w:bCs/>
          <w:sz w:val="26"/>
          <w:szCs w:val="26"/>
          <w:lang w:val="it-IT"/>
        </w:rPr>
        <w:t>+ Phối hợp với phòng Thanh tra, Trung tâm Khảo thí và ĐBCL về công tác kiểm định, tự đánh giá, khảo thí và kỷ cương nề nếp hành chính giáo dục, thực hiện báo cáo định kỳ với phòng theo quy định.</w:t>
      </w:r>
    </w:p>
    <w:p w:rsidR="00605448" w:rsidRPr="00A92AB1" w:rsidRDefault="00605448" w:rsidP="00A92AB1">
      <w:pPr>
        <w:pStyle w:val="ListParagraph"/>
        <w:tabs>
          <w:tab w:val="left" w:pos="567"/>
        </w:tabs>
        <w:spacing w:line="312" w:lineRule="auto"/>
        <w:ind w:left="0" w:right="-18"/>
        <w:jc w:val="both"/>
        <w:rPr>
          <w:bCs/>
          <w:sz w:val="26"/>
          <w:szCs w:val="26"/>
          <w:lang w:val="it-IT"/>
        </w:rPr>
      </w:pPr>
      <w:r w:rsidRPr="00A92AB1">
        <w:rPr>
          <w:bCs/>
          <w:sz w:val="26"/>
          <w:szCs w:val="26"/>
          <w:lang w:val="it-IT"/>
        </w:rPr>
        <w:t>+ Phối hợp vối phòng công tác chính trị HSSV trong công tác GVCV, quản lý sinh viên thuộc khoa.</w:t>
      </w:r>
    </w:p>
    <w:p w:rsidR="00B1403E" w:rsidRPr="00A92AB1" w:rsidRDefault="00605448" w:rsidP="00A92AB1">
      <w:pPr>
        <w:pStyle w:val="ListParagraph"/>
        <w:tabs>
          <w:tab w:val="left" w:pos="567"/>
        </w:tabs>
        <w:spacing w:line="312" w:lineRule="auto"/>
        <w:ind w:left="0"/>
        <w:jc w:val="both"/>
        <w:rPr>
          <w:b/>
          <w:spacing w:val="-6"/>
          <w:sz w:val="26"/>
          <w:szCs w:val="26"/>
        </w:rPr>
      </w:pPr>
      <w:r w:rsidRPr="00A92AB1">
        <w:rPr>
          <w:sz w:val="26"/>
          <w:szCs w:val="26"/>
          <w:lang w:val="it-IT"/>
        </w:rPr>
        <w:t>- Hợp tác ngoài trường: Khoa tăng cường và mở rộng quan hệ hợp tác với các đơn vị ngoài trường như Đài truyền hình Tỉnh , Nhà hát Ca – Múa – Kịch Lam Sơn - sở VHTTDL Thanh Hoá; Các đoàn Ca múa trong khu vực Nam sông Hồng – Bắc miền Trung; Các phòng VHTT cấp huyện, thị xã, thành phố; Các đội văn nghệ của các cơ quan, doanh nghiệp trên địa bàn Thanh Hoá và các tỉnh trong khu vực..., Vụ Đào tạo- Bộ VHTTDL, các trường Đại học cùng khối ngành trong cả nước, các Viện nghiên cứu nhằm hợp tác, trao đổi kinh nghiệm đào tạo và NCKH</w:t>
      </w:r>
      <w:r w:rsidR="00081686" w:rsidRPr="00A92AB1">
        <w:rPr>
          <w:sz w:val="26"/>
          <w:szCs w:val="26"/>
          <w:lang w:val="it-IT"/>
        </w:rPr>
        <w:t>.</w:t>
      </w:r>
    </w:p>
    <w:p w:rsidR="00897292" w:rsidRPr="00A92AB1" w:rsidRDefault="009F66C1" w:rsidP="001A06EB">
      <w:pPr>
        <w:pStyle w:val="ListParagraph"/>
        <w:numPr>
          <w:ilvl w:val="0"/>
          <w:numId w:val="12"/>
        </w:numPr>
        <w:tabs>
          <w:tab w:val="left" w:pos="567"/>
        </w:tabs>
        <w:spacing w:line="312" w:lineRule="auto"/>
        <w:ind w:left="0" w:firstLine="0"/>
        <w:rPr>
          <w:b/>
          <w:spacing w:val="-6"/>
          <w:sz w:val="26"/>
          <w:szCs w:val="26"/>
        </w:rPr>
      </w:pPr>
      <w:r w:rsidRPr="00A92AB1">
        <w:rPr>
          <w:b/>
          <w:spacing w:val="-6"/>
          <w:sz w:val="26"/>
          <w:szCs w:val="26"/>
        </w:rPr>
        <w:t>K</w:t>
      </w:r>
      <w:r w:rsidR="00897292" w:rsidRPr="00A92AB1">
        <w:rPr>
          <w:b/>
          <w:spacing w:val="-6"/>
          <w:sz w:val="26"/>
          <w:szCs w:val="26"/>
        </w:rPr>
        <w:t xml:space="preserve">iến nghị, đề xuất </w:t>
      </w:r>
    </w:p>
    <w:p w:rsidR="00897292" w:rsidRPr="00A92AB1" w:rsidRDefault="00605448" w:rsidP="00A92AB1">
      <w:pPr>
        <w:pStyle w:val="ListParagraph"/>
        <w:numPr>
          <w:ilvl w:val="1"/>
          <w:numId w:val="25"/>
        </w:numPr>
        <w:tabs>
          <w:tab w:val="left" w:pos="567"/>
          <w:tab w:val="left" w:pos="1134"/>
        </w:tabs>
        <w:spacing w:line="312" w:lineRule="auto"/>
        <w:ind w:left="0" w:firstLine="0"/>
        <w:jc w:val="both"/>
        <w:rPr>
          <w:sz w:val="26"/>
          <w:szCs w:val="26"/>
          <w:lang w:val="it-IT"/>
        </w:rPr>
      </w:pPr>
      <w:r w:rsidRPr="00A92AB1">
        <w:rPr>
          <w:sz w:val="26"/>
          <w:szCs w:val="26"/>
          <w:lang w:val="it-IT"/>
        </w:rPr>
        <w:t>Đề nghị cho cán bộ phụ trách âm thanh ánh sáng của Nhà trường đi học lớp chuyên nghiệp về mảng này để phục vụ cho các hoạt động của Hội trường Nhà biểu diễn.</w:t>
      </w:r>
    </w:p>
    <w:p w:rsidR="00605448" w:rsidRPr="00A92AB1" w:rsidRDefault="00605448" w:rsidP="00A92AB1">
      <w:pPr>
        <w:pStyle w:val="ListParagraph"/>
        <w:numPr>
          <w:ilvl w:val="1"/>
          <w:numId w:val="25"/>
        </w:numPr>
        <w:tabs>
          <w:tab w:val="left" w:pos="567"/>
          <w:tab w:val="left" w:pos="1134"/>
        </w:tabs>
        <w:spacing w:line="312" w:lineRule="auto"/>
        <w:ind w:left="0" w:firstLine="0"/>
        <w:jc w:val="both"/>
        <w:rPr>
          <w:sz w:val="26"/>
          <w:szCs w:val="26"/>
          <w:lang w:val="it-IT"/>
        </w:rPr>
      </w:pPr>
      <w:r w:rsidRPr="00A92AB1">
        <w:rPr>
          <w:sz w:val="26"/>
          <w:szCs w:val="26"/>
          <w:lang w:val="it-IT"/>
        </w:rPr>
        <w:t>Biên chế định danh rõ ràng những cán bộ làm việc trong phòng máy của Hội trường Nhà biểu diễn để có trách nhiệm với công việc cụ thể.</w:t>
      </w:r>
    </w:p>
    <w:p w:rsidR="00605448" w:rsidRPr="00A92AB1" w:rsidRDefault="00605448" w:rsidP="00A92AB1">
      <w:pPr>
        <w:pStyle w:val="ListParagraph"/>
        <w:numPr>
          <w:ilvl w:val="1"/>
          <w:numId w:val="25"/>
        </w:numPr>
        <w:tabs>
          <w:tab w:val="left" w:pos="567"/>
          <w:tab w:val="left" w:pos="1134"/>
        </w:tabs>
        <w:spacing w:line="312" w:lineRule="auto"/>
        <w:ind w:left="0" w:firstLine="0"/>
        <w:jc w:val="both"/>
        <w:rPr>
          <w:sz w:val="26"/>
          <w:szCs w:val="26"/>
          <w:lang w:val="it-IT"/>
        </w:rPr>
      </w:pPr>
      <w:r w:rsidRPr="00A92AB1">
        <w:rPr>
          <w:sz w:val="26"/>
          <w:szCs w:val="26"/>
          <w:lang w:val="it-IT"/>
        </w:rPr>
        <w:t xml:space="preserve">Bổ sung một số thiết bị cho Hội trường Nhà biểu diễn phòng máy </w:t>
      </w:r>
      <w:r w:rsidR="000F0346" w:rsidRPr="00A92AB1">
        <w:rPr>
          <w:sz w:val="26"/>
          <w:szCs w:val="26"/>
          <w:lang w:val="it-IT"/>
        </w:rPr>
        <w:t xml:space="preserve">như ghế ngồi cao, máy tính </w:t>
      </w:r>
      <w:r w:rsidRPr="00A92AB1">
        <w:rPr>
          <w:sz w:val="26"/>
          <w:szCs w:val="26"/>
          <w:lang w:val="it-IT"/>
        </w:rPr>
        <w:t>chuyên dụng.</w:t>
      </w:r>
    </w:p>
    <w:p w:rsidR="00F25574" w:rsidRDefault="00203656" w:rsidP="00A92AB1">
      <w:pPr>
        <w:pStyle w:val="Heading3"/>
        <w:spacing w:before="0" w:beforeAutospacing="0" w:after="0" w:afterAutospacing="0" w:line="312" w:lineRule="auto"/>
        <w:ind w:firstLine="720"/>
        <w:jc w:val="both"/>
        <w:rPr>
          <w:b w:val="0"/>
          <w:sz w:val="26"/>
          <w:szCs w:val="26"/>
          <w:lang w:val="pt-BR"/>
        </w:rPr>
      </w:pPr>
      <w:r w:rsidRPr="00A92AB1">
        <w:rPr>
          <w:rStyle w:val="c44"/>
          <w:b w:val="0"/>
          <w:sz w:val="26"/>
          <w:szCs w:val="26"/>
        </w:rPr>
        <w:t xml:space="preserve">Trên đây là </w:t>
      </w:r>
      <w:r w:rsidR="009F66C1" w:rsidRPr="00A92AB1">
        <w:rPr>
          <w:rStyle w:val="c44"/>
          <w:b w:val="0"/>
          <w:sz w:val="26"/>
          <w:szCs w:val="26"/>
        </w:rPr>
        <w:t>K</w:t>
      </w:r>
      <w:r w:rsidRPr="00A92AB1">
        <w:rPr>
          <w:rStyle w:val="c44"/>
          <w:b w:val="0"/>
          <w:sz w:val="26"/>
          <w:szCs w:val="26"/>
        </w:rPr>
        <w:t xml:space="preserve">ế hoạch </w:t>
      </w:r>
      <w:r w:rsidR="009F66C1" w:rsidRPr="00A92AB1">
        <w:rPr>
          <w:rStyle w:val="c44"/>
          <w:b w:val="0"/>
          <w:sz w:val="26"/>
          <w:szCs w:val="26"/>
        </w:rPr>
        <w:t>năm học 2021-2022</w:t>
      </w:r>
      <w:r w:rsidR="0048605B">
        <w:rPr>
          <w:rStyle w:val="c44"/>
          <w:b w:val="0"/>
          <w:sz w:val="26"/>
          <w:szCs w:val="26"/>
        </w:rPr>
        <w:t xml:space="preserve">, </w:t>
      </w:r>
      <w:r w:rsidR="00F25574" w:rsidRPr="00A92AB1">
        <w:rPr>
          <w:rStyle w:val="c44"/>
          <w:b w:val="0"/>
          <w:sz w:val="26"/>
          <w:szCs w:val="26"/>
        </w:rPr>
        <w:t>của khoa</w:t>
      </w:r>
      <w:r w:rsidR="00B1403E" w:rsidRPr="00A92AB1">
        <w:rPr>
          <w:rStyle w:val="c44"/>
          <w:b w:val="0"/>
          <w:sz w:val="26"/>
          <w:szCs w:val="26"/>
        </w:rPr>
        <w:t xml:space="preserve"> Âm nhạc.</w:t>
      </w:r>
      <w:r w:rsidR="00F25574" w:rsidRPr="00A92AB1">
        <w:rPr>
          <w:b w:val="0"/>
          <w:sz w:val="26"/>
          <w:szCs w:val="26"/>
          <w:lang w:val="pt-BR"/>
        </w:rPr>
        <w:t xml:space="preserve">Kính </w:t>
      </w:r>
      <w:r w:rsidR="009F66C1" w:rsidRPr="00A92AB1">
        <w:rPr>
          <w:b w:val="0"/>
          <w:sz w:val="26"/>
          <w:szCs w:val="26"/>
          <w:lang w:val="pt-BR"/>
        </w:rPr>
        <w:t>trình</w:t>
      </w:r>
      <w:r w:rsidR="00B1403E" w:rsidRPr="00A92AB1">
        <w:rPr>
          <w:b w:val="0"/>
          <w:sz w:val="26"/>
          <w:szCs w:val="26"/>
          <w:lang w:val="pt-BR"/>
        </w:rPr>
        <w:t xml:space="preserve"> Ban G</w:t>
      </w:r>
      <w:r w:rsidR="00F25574" w:rsidRPr="00A92AB1">
        <w:rPr>
          <w:b w:val="0"/>
          <w:sz w:val="26"/>
          <w:szCs w:val="26"/>
          <w:lang w:val="pt-BR"/>
        </w:rPr>
        <w:t>iám hiệu xem xét phê duyệt.</w:t>
      </w:r>
    </w:p>
    <w:p w:rsidR="00C41614" w:rsidRPr="00A92AB1" w:rsidRDefault="00C41614" w:rsidP="00A92AB1">
      <w:pPr>
        <w:pStyle w:val="Heading3"/>
        <w:spacing w:before="0" w:beforeAutospacing="0" w:after="0" w:afterAutospacing="0" w:line="312" w:lineRule="auto"/>
        <w:ind w:firstLine="720"/>
        <w:jc w:val="both"/>
        <w:rPr>
          <w:b w:val="0"/>
          <w:sz w:val="26"/>
          <w:szCs w:val="26"/>
          <w:lang w:val="pt-BR"/>
        </w:rPr>
      </w:pPr>
      <w:bookmarkStart w:id="0" w:name="_GoBack"/>
      <w:bookmarkEnd w:id="0"/>
    </w:p>
    <w:tbl>
      <w:tblPr>
        <w:tblStyle w:val="TableGrid"/>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gridCol w:w="4981"/>
      </w:tblGrid>
      <w:tr w:rsidR="00203656" w:rsidRPr="00A92AB1" w:rsidTr="00D23FBE">
        <w:trPr>
          <w:trHeight w:val="1656"/>
        </w:trPr>
        <w:tc>
          <w:tcPr>
            <w:tcW w:w="4980" w:type="dxa"/>
          </w:tcPr>
          <w:p w:rsidR="00203656" w:rsidRPr="00A92AB1" w:rsidRDefault="00F25574" w:rsidP="00A92AB1">
            <w:pPr>
              <w:spacing w:line="312" w:lineRule="auto"/>
              <w:jc w:val="center"/>
              <w:rPr>
                <w:b/>
                <w:iCs/>
                <w:sz w:val="26"/>
                <w:szCs w:val="26"/>
              </w:rPr>
            </w:pPr>
            <w:r w:rsidRPr="00A92AB1">
              <w:rPr>
                <w:b/>
                <w:iCs/>
                <w:sz w:val="26"/>
                <w:szCs w:val="26"/>
              </w:rPr>
              <w:t xml:space="preserve">DUYỆT </w:t>
            </w:r>
            <w:r w:rsidR="009F66C1" w:rsidRPr="00A92AB1">
              <w:rPr>
                <w:b/>
                <w:iCs/>
                <w:sz w:val="26"/>
                <w:szCs w:val="26"/>
              </w:rPr>
              <w:t xml:space="preserve">CỦA </w:t>
            </w:r>
            <w:r w:rsidRPr="00A92AB1">
              <w:rPr>
                <w:b/>
                <w:iCs/>
                <w:sz w:val="26"/>
                <w:szCs w:val="26"/>
              </w:rPr>
              <w:t>BAN GIÁM HIỆU</w:t>
            </w:r>
          </w:p>
          <w:p w:rsidR="00203656" w:rsidRPr="00A92AB1" w:rsidRDefault="00203656" w:rsidP="00A92AB1">
            <w:pPr>
              <w:pStyle w:val="Heading3"/>
              <w:spacing w:before="0" w:beforeAutospacing="0" w:after="0" w:afterAutospacing="0" w:line="312" w:lineRule="auto"/>
              <w:jc w:val="center"/>
              <w:outlineLvl w:val="2"/>
              <w:rPr>
                <w:rStyle w:val="c44"/>
                <w:b w:val="0"/>
                <w:sz w:val="26"/>
                <w:szCs w:val="26"/>
              </w:rPr>
            </w:pPr>
          </w:p>
        </w:tc>
        <w:tc>
          <w:tcPr>
            <w:tcW w:w="4981" w:type="dxa"/>
          </w:tcPr>
          <w:p w:rsidR="00B05E10" w:rsidRPr="00A92AB1" w:rsidRDefault="009F66C1" w:rsidP="00A92AB1">
            <w:pPr>
              <w:pStyle w:val="Heading3"/>
              <w:spacing w:before="0" w:beforeAutospacing="0" w:after="0" w:afterAutospacing="0" w:line="312" w:lineRule="auto"/>
              <w:jc w:val="center"/>
              <w:outlineLvl w:val="2"/>
              <w:rPr>
                <w:sz w:val="26"/>
                <w:szCs w:val="26"/>
              </w:rPr>
            </w:pPr>
            <w:r w:rsidRPr="00A92AB1">
              <w:rPr>
                <w:sz w:val="26"/>
                <w:szCs w:val="26"/>
              </w:rPr>
              <w:t>TRƯỞNG KHOA</w:t>
            </w:r>
          </w:p>
          <w:p w:rsidR="00B1403E" w:rsidRDefault="00B1403E" w:rsidP="00A92AB1">
            <w:pPr>
              <w:pStyle w:val="Heading3"/>
              <w:spacing w:before="0" w:beforeAutospacing="0" w:after="0" w:afterAutospacing="0" w:line="312" w:lineRule="auto"/>
              <w:jc w:val="center"/>
              <w:outlineLvl w:val="2"/>
              <w:rPr>
                <w:sz w:val="26"/>
                <w:szCs w:val="26"/>
              </w:rPr>
            </w:pPr>
          </w:p>
          <w:p w:rsidR="00A549F1" w:rsidRPr="00A92AB1" w:rsidRDefault="00A549F1" w:rsidP="00A92AB1">
            <w:pPr>
              <w:pStyle w:val="Heading3"/>
              <w:spacing w:before="0" w:beforeAutospacing="0" w:after="0" w:afterAutospacing="0" w:line="312" w:lineRule="auto"/>
              <w:jc w:val="center"/>
              <w:outlineLvl w:val="2"/>
              <w:rPr>
                <w:sz w:val="26"/>
                <w:szCs w:val="26"/>
              </w:rPr>
            </w:pPr>
          </w:p>
          <w:p w:rsidR="00B1403E" w:rsidRPr="00A92AB1" w:rsidRDefault="00B1403E" w:rsidP="00A92AB1">
            <w:pPr>
              <w:pStyle w:val="Heading3"/>
              <w:spacing w:before="0" w:beforeAutospacing="0" w:after="0" w:afterAutospacing="0" w:line="312" w:lineRule="auto"/>
              <w:jc w:val="center"/>
              <w:outlineLvl w:val="2"/>
              <w:rPr>
                <w:sz w:val="26"/>
                <w:szCs w:val="26"/>
              </w:rPr>
            </w:pPr>
          </w:p>
          <w:p w:rsidR="00203656" w:rsidRPr="00A549F1" w:rsidRDefault="00B1403E" w:rsidP="00A549F1">
            <w:pPr>
              <w:pStyle w:val="Heading3"/>
              <w:spacing w:before="0" w:beforeAutospacing="0" w:after="0" w:afterAutospacing="0" w:line="312" w:lineRule="auto"/>
              <w:jc w:val="center"/>
              <w:outlineLvl w:val="2"/>
              <w:rPr>
                <w:rStyle w:val="c44"/>
                <w:sz w:val="26"/>
                <w:szCs w:val="26"/>
              </w:rPr>
            </w:pPr>
            <w:r w:rsidRPr="00A92AB1">
              <w:rPr>
                <w:sz w:val="26"/>
                <w:szCs w:val="26"/>
              </w:rPr>
              <w:t>Phạm Thị Hoàng Hiền</w:t>
            </w:r>
          </w:p>
        </w:tc>
      </w:tr>
    </w:tbl>
    <w:p w:rsidR="00B46782" w:rsidRPr="00A92AB1" w:rsidRDefault="00B46782" w:rsidP="00A549F1">
      <w:pPr>
        <w:pStyle w:val="Bodytext20"/>
        <w:shd w:val="clear" w:color="auto" w:fill="auto"/>
        <w:spacing w:before="0" w:line="312" w:lineRule="auto"/>
        <w:rPr>
          <w:sz w:val="26"/>
          <w:szCs w:val="26"/>
        </w:rPr>
      </w:pPr>
    </w:p>
    <w:sectPr w:rsidR="00B46782" w:rsidRPr="00A92AB1" w:rsidSect="001A06EB">
      <w:pgSz w:w="11907" w:h="16840" w:code="9"/>
      <w:pgMar w:top="1138" w:right="1138" w:bottom="113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888"/>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nsid w:val="09D25CB7"/>
    <w:multiLevelType w:val="hybridMultilevel"/>
    <w:tmpl w:val="2A14A3F0"/>
    <w:lvl w:ilvl="0" w:tplc="042A000F">
      <w:start w:val="1"/>
      <w:numFmt w:val="decimal"/>
      <w:lvlText w:val="%1."/>
      <w:lvlJc w:val="left"/>
      <w:pPr>
        <w:ind w:left="45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D5E7965"/>
    <w:multiLevelType w:val="multilevel"/>
    <w:tmpl w:val="3D94AFC4"/>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D73103"/>
    <w:multiLevelType w:val="hybridMultilevel"/>
    <w:tmpl w:val="DB0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5830"/>
    <w:multiLevelType w:val="multilevel"/>
    <w:tmpl w:val="3D94AFC4"/>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B20865"/>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nsid w:val="16B12A61"/>
    <w:multiLevelType w:val="multilevel"/>
    <w:tmpl w:val="CACEF2DE"/>
    <w:lvl w:ilvl="0">
      <w:start w:val="1"/>
      <w:numFmt w:val="decimal"/>
      <w:lvlText w:val="%1."/>
      <w:lvlJc w:val="left"/>
      <w:pPr>
        <w:ind w:left="36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8F114F4"/>
    <w:multiLevelType w:val="hybridMultilevel"/>
    <w:tmpl w:val="41EC575C"/>
    <w:lvl w:ilvl="0" w:tplc="9DAAEE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21FB9"/>
    <w:multiLevelType w:val="hybridMultilevel"/>
    <w:tmpl w:val="3254332C"/>
    <w:lvl w:ilvl="0" w:tplc="BA7A9038">
      <w:start w:val="1"/>
      <w:numFmt w:val="upperRoman"/>
      <w:lvlText w:val="%1."/>
      <w:lvlJc w:val="left"/>
      <w:pPr>
        <w:ind w:left="583" w:hanging="720"/>
      </w:pPr>
      <w:rPr>
        <w:rFonts w:hint="default"/>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9">
    <w:nsid w:val="1FDE3B6E"/>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nsid w:val="21322874"/>
    <w:multiLevelType w:val="multilevel"/>
    <w:tmpl w:val="28641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B600A"/>
    <w:multiLevelType w:val="hybridMultilevel"/>
    <w:tmpl w:val="1E34FF7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2">
    <w:nsid w:val="265839A8"/>
    <w:multiLevelType w:val="hybridMultilevel"/>
    <w:tmpl w:val="1FA8E65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77538"/>
    <w:multiLevelType w:val="hybridMultilevel"/>
    <w:tmpl w:val="CCF678D2"/>
    <w:lvl w:ilvl="0" w:tplc="8EE45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2C5A10"/>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5">
    <w:nsid w:val="2B2B3B3B"/>
    <w:multiLevelType w:val="hybridMultilevel"/>
    <w:tmpl w:val="2BD64016"/>
    <w:lvl w:ilvl="0" w:tplc="D9BC8A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E2FEC"/>
    <w:multiLevelType w:val="hybridMultilevel"/>
    <w:tmpl w:val="50206F60"/>
    <w:lvl w:ilvl="0" w:tplc="A7669C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21E6B"/>
    <w:multiLevelType w:val="hybridMultilevel"/>
    <w:tmpl w:val="89C85B1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D2C38"/>
    <w:multiLevelType w:val="multilevel"/>
    <w:tmpl w:val="CACEF2D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1E853C4"/>
    <w:multiLevelType w:val="multilevel"/>
    <w:tmpl w:val="CACEF2DE"/>
    <w:lvl w:ilvl="0">
      <w:start w:val="1"/>
      <w:numFmt w:val="decimal"/>
      <w:lvlText w:val="%1."/>
      <w:lvlJc w:val="left"/>
      <w:pPr>
        <w:ind w:left="36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991340F"/>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1">
    <w:nsid w:val="3AAD310C"/>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nsid w:val="3B43465F"/>
    <w:multiLevelType w:val="hybridMultilevel"/>
    <w:tmpl w:val="C3FC11C2"/>
    <w:lvl w:ilvl="0" w:tplc="D9BC8AB8">
      <w:start w:val="2"/>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F752B34"/>
    <w:multiLevelType w:val="multilevel"/>
    <w:tmpl w:val="C414C8D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24A4432"/>
    <w:multiLevelType w:val="hybridMultilevel"/>
    <w:tmpl w:val="ACB293B4"/>
    <w:lvl w:ilvl="0" w:tplc="96FE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20B40"/>
    <w:multiLevelType w:val="multilevel"/>
    <w:tmpl w:val="236C2C9C"/>
    <w:lvl w:ilvl="0">
      <w:start w:val="5"/>
      <w:numFmt w:val="decimal"/>
      <w:lvlText w:val="%1"/>
      <w:lvlJc w:val="left"/>
      <w:pPr>
        <w:ind w:left="74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17" w:hanging="1080"/>
      </w:pPr>
      <w:rPr>
        <w:rFonts w:hint="default"/>
      </w:rPr>
    </w:lvl>
    <w:lvl w:ilvl="5">
      <w:start w:val="1"/>
      <w:numFmt w:val="decimal"/>
      <w:isLgl/>
      <w:lvlText w:val="%1.%2.%3.%4.%5.%6."/>
      <w:lvlJc w:val="left"/>
      <w:pPr>
        <w:ind w:left="3516" w:hanging="1440"/>
      </w:pPr>
      <w:rPr>
        <w:rFonts w:hint="default"/>
      </w:rPr>
    </w:lvl>
    <w:lvl w:ilvl="6">
      <w:start w:val="1"/>
      <w:numFmt w:val="decimal"/>
      <w:isLgl/>
      <w:lvlText w:val="%1.%2.%3.%4.%5.%6.%7."/>
      <w:lvlJc w:val="left"/>
      <w:pPr>
        <w:ind w:left="3855"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3" w:hanging="1800"/>
      </w:pPr>
      <w:rPr>
        <w:rFonts w:hint="default"/>
      </w:rPr>
    </w:lvl>
  </w:abstractNum>
  <w:abstractNum w:abstractNumId="26">
    <w:nsid w:val="45DF4DB9"/>
    <w:multiLevelType w:val="hybridMultilevel"/>
    <w:tmpl w:val="151AD10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nsid w:val="4D4A4C50"/>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8">
    <w:nsid w:val="4D91788C"/>
    <w:multiLevelType w:val="hybridMultilevel"/>
    <w:tmpl w:val="A190B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E0672"/>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0">
    <w:nsid w:val="50161932"/>
    <w:multiLevelType w:val="multilevel"/>
    <w:tmpl w:val="ACCA5B72"/>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07310FE"/>
    <w:multiLevelType w:val="hybridMultilevel"/>
    <w:tmpl w:val="3A52AA98"/>
    <w:lvl w:ilvl="0" w:tplc="D9BC8A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6E7"/>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3">
    <w:nsid w:val="554A32B1"/>
    <w:multiLevelType w:val="hybridMultilevel"/>
    <w:tmpl w:val="22D227C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79F40E3"/>
    <w:multiLevelType w:val="hybridMultilevel"/>
    <w:tmpl w:val="298098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596232"/>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6">
    <w:nsid w:val="5B3374AD"/>
    <w:multiLevelType w:val="hybridMultilevel"/>
    <w:tmpl w:val="14F0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1636B"/>
    <w:multiLevelType w:val="hybridMultilevel"/>
    <w:tmpl w:val="9D28A7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65F3B"/>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9">
    <w:nsid w:val="622C109D"/>
    <w:multiLevelType w:val="hybridMultilevel"/>
    <w:tmpl w:val="35042702"/>
    <w:lvl w:ilvl="0" w:tplc="B71888D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F40280"/>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1">
    <w:nsid w:val="63B1428E"/>
    <w:multiLevelType w:val="multilevel"/>
    <w:tmpl w:val="E33AAC16"/>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763BE"/>
    <w:multiLevelType w:val="hybridMultilevel"/>
    <w:tmpl w:val="89528C3A"/>
    <w:lvl w:ilvl="0" w:tplc="212A8B6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nsid w:val="6EDB1B87"/>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4">
    <w:nsid w:val="70537A39"/>
    <w:multiLevelType w:val="multilevel"/>
    <w:tmpl w:val="5B042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731743"/>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6">
    <w:nsid w:val="71B61B2F"/>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7">
    <w:nsid w:val="7B31514D"/>
    <w:multiLevelType w:val="hybridMultilevel"/>
    <w:tmpl w:val="251853BC"/>
    <w:lvl w:ilvl="0" w:tplc="EFE84DCC">
      <w:start w:val="1"/>
      <w:numFmt w:val="lowerLetter"/>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8">
    <w:nsid w:val="7D8079CD"/>
    <w:multiLevelType w:val="hybridMultilevel"/>
    <w:tmpl w:val="FC5E44C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9">
    <w:nsid w:val="7FD311DF"/>
    <w:multiLevelType w:val="hybridMultilevel"/>
    <w:tmpl w:val="08FE69EE"/>
    <w:lvl w:ilvl="0" w:tplc="87DC7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3"/>
  </w:num>
  <w:num w:numId="3">
    <w:abstractNumId w:val="36"/>
  </w:num>
  <w:num w:numId="4">
    <w:abstractNumId w:val="41"/>
  </w:num>
  <w:num w:numId="5">
    <w:abstractNumId w:val="17"/>
  </w:num>
  <w:num w:numId="6">
    <w:abstractNumId w:val="10"/>
  </w:num>
  <w:num w:numId="7">
    <w:abstractNumId w:val="24"/>
  </w:num>
  <w:num w:numId="8">
    <w:abstractNumId w:val="39"/>
  </w:num>
  <w:num w:numId="9">
    <w:abstractNumId w:val="34"/>
  </w:num>
  <w:num w:numId="10">
    <w:abstractNumId w:val="2"/>
  </w:num>
  <w:num w:numId="11">
    <w:abstractNumId w:val="49"/>
  </w:num>
  <w:num w:numId="12">
    <w:abstractNumId w:val="18"/>
  </w:num>
  <w:num w:numId="13">
    <w:abstractNumId w:val="25"/>
  </w:num>
  <w:num w:numId="14">
    <w:abstractNumId w:val="37"/>
  </w:num>
  <w:num w:numId="15">
    <w:abstractNumId w:val="26"/>
  </w:num>
  <w:num w:numId="16">
    <w:abstractNumId w:val="1"/>
  </w:num>
  <w:num w:numId="17">
    <w:abstractNumId w:val="5"/>
  </w:num>
  <w:num w:numId="18">
    <w:abstractNumId w:val="46"/>
  </w:num>
  <w:num w:numId="19">
    <w:abstractNumId w:val="4"/>
  </w:num>
  <w:num w:numId="20">
    <w:abstractNumId w:val="23"/>
  </w:num>
  <w:num w:numId="21">
    <w:abstractNumId w:val="12"/>
  </w:num>
  <w:num w:numId="22">
    <w:abstractNumId w:val="19"/>
  </w:num>
  <w:num w:numId="23">
    <w:abstractNumId w:val="6"/>
  </w:num>
  <w:num w:numId="24">
    <w:abstractNumId w:val="15"/>
  </w:num>
  <w:num w:numId="25">
    <w:abstractNumId w:val="30"/>
  </w:num>
  <w:num w:numId="26">
    <w:abstractNumId w:val="28"/>
  </w:num>
  <w:num w:numId="27">
    <w:abstractNumId w:val="42"/>
  </w:num>
  <w:num w:numId="28">
    <w:abstractNumId w:val="16"/>
  </w:num>
  <w:num w:numId="29">
    <w:abstractNumId w:val="33"/>
  </w:num>
  <w:num w:numId="30">
    <w:abstractNumId w:val="20"/>
  </w:num>
  <w:num w:numId="31">
    <w:abstractNumId w:val="38"/>
  </w:num>
  <w:num w:numId="32">
    <w:abstractNumId w:val="14"/>
  </w:num>
  <w:num w:numId="33">
    <w:abstractNumId w:val="32"/>
  </w:num>
  <w:num w:numId="34">
    <w:abstractNumId w:val="45"/>
  </w:num>
  <w:num w:numId="35">
    <w:abstractNumId w:val="21"/>
  </w:num>
  <w:num w:numId="36">
    <w:abstractNumId w:val="27"/>
  </w:num>
  <w:num w:numId="37">
    <w:abstractNumId w:val="35"/>
  </w:num>
  <w:num w:numId="38">
    <w:abstractNumId w:val="40"/>
  </w:num>
  <w:num w:numId="39">
    <w:abstractNumId w:val="9"/>
  </w:num>
  <w:num w:numId="40">
    <w:abstractNumId w:val="11"/>
  </w:num>
  <w:num w:numId="41">
    <w:abstractNumId w:val="0"/>
  </w:num>
  <w:num w:numId="42">
    <w:abstractNumId w:val="48"/>
  </w:num>
  <w:num w:numId="43">
    <w:abstractNumId w:val="43"/>
  </w:num>
  <w:num w:numId="44">
    <w:abstractNumId w:val="29"/>
  </w:num>
  <w:num w:numId="45">
    <w:abstractNumId w:val="8"/>
  </w:num>
  <w:num w:numId="46">
    <w:abstractNumId w:val="47"/>
  </w:num>
  <w:num w:numId="47">
    <w:abstractNumId w:val="7"/>
  </w:num>
  <w:num w:numId="48">
    <w:abstractNumId w:val="3"/>
  </w:num>
  <w:num w:numId="49">
    <w:abstractNumId w:val="31"/>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46782"/>
    <w:rsid w:val="0000370C"/>
    <w:rsid w:val="00006415"/>
    <w:rsid w:val="00007797"/>
    <w:rsid w:val="00010D34"/>
    <w:rsid w:val="00011343"/>
    <w:rsid w:val="00011912"/>
    <w:rsid w:val="00016DD4"/>
    <w:rsid w:val="00017984"/>
    <w:rsid w:val="000213F2"/>
    <w:rsid w:val="00022913"/>
    <w:rsid w:val="00023819"/>
    <w:rsid w:val="0002406C"/>
    <w:rsid w:val="00025630"/>
    <w:rsid w:val="00027A68"/>
    <w:rsid w:val="00033481"/>
    <w:rsid w:val="0003711F"/>
    <w:rsid w:val="000400F5"/>
    <w:rsid w:val="000436E5"/>
    <w:rsid w:val="00046836"/>
    <w:rsid w:val="0005114E"/>
    <w:rsid w:val="00051963"/>
    <w:rsid w:val="00053D69"/>
    <w:rsid w:val="00055D12"/>
    <w:rsid w:val="00056A5F"/>
    <w:rsid w:val="00057D5A"/>
    <w:rsid w:val="00061434"/>
    <w:rsid w:val="00066115"/>
    <w:rsid w:val="000661CA"/>
    <w:rsid w:val="0006675F"/>
    <w:rsid w:val="00067A20"/>
    <w:rsid w:val="0007080D"/>
    <w:rsid w:val="0007375A"/>
    <w:rsid w:val="000740A5"/>
    <w:rsid w:val="00076C69"/>
    <w:rsid w:val="00081686"/>
    <w:rsid w:val="00083860"/>
    <w:rsid w:val="00085DAE"/>
    <w:rsid w:val="00091D17"/>
    <w:rsid w:val="00091FEC"/>
    <w:rsid w:val="00092010"/>
    <w:rsid w:val="0009324D"/>
    <w:rsid w:val="000971DD"/>
    <w:rsid w:val="000A3FEF"/>
    <w:rsid w:val="000A781E"/>
    <w:rsid w:val="000B02CE"/>
    <w:rsid w:val="000B3128"/>
    <w:rsid w:val="000C1D18"/>
    <w:rsid w:val="000C2BD3"/>
    <w:rsid w:val="000C2C8A"/>
    <w:rsid w:val="000C5A06"/>
    <w:rsid w:val="000C7FDF"/>
    <w:rsid w:val="000D0038"/>
    <w:rsid w:val="000D5C2E"/>
    <w:rsid w:val="000D5E4C"/>
    <w:rsid w:val="000E550C"/>
    <w:rsid w:val="000E55B9"/>
    <w:rsid w:val="000F0346"/>
    <w:rsid w:val="000F5F63"/>
    <w:rsid w:val="000F7018"/>
    <w:rsid w:val="000F75C8"/>
    <w:rsid w:val="000F78BA"/>
    <w:rsid w:val="000F7E32"/>
    <w:rsid w:val="00102C39"/>
    <w:rsid w:val="001063EB"/>
    <w:rsid w:val="00114CD7"/>
    <w:rsid w:val="001173D0"/>
    <w:rsid w:val="00132AA4"/>
    <w:rsid w:val="00134DDE"/>
    <w:rsid w:val="001353F6"/>
    <w:rsid w:val="00140249"/>
    <w:rsid w:val="00144BB2"/>
    <w:rsid w:val="00145512"/>
    <w:rsid w:val="00145865"/>
    <w:rsid w:val="00147DEA"/>
    <w:rsid w:val="00151F48"/>
    <w:rsid w:val="0017343C"/>
    <w:rsid w:val="0017458F"/>
    <w:rsid w:val="00175990"/>
    <w:rsid w:val="00176D4B"/>
    <w:rsid w:val="00177A41"/>
    <w:rsid w:val="001904EA"/>
    <w:rsid w:val="00191E1A"/>
    <w:rsid w:val="001922E1"/>
    <w:rsid w:val="0019353C"/>
    <w:rsid w:val="00193D46"/>
    <w:rsid w:val="00194F81"/>
    <w:rsid w:val="001A06EB"/>
    <w:rsid w:val="001A0AE1"/>
    <w:rsid w:val="001A1592"/>
    <w:rsid w:val="001A64D8"/>
    <w:rsid w:val="001A6570"/>
    <w:rsid w:val="001A6E2C"/>
    <w:rsid w:val="001B12A7"/>
    <w:rsid w:val="001B3809"/>
    <w:rsid w:val="001B7860"/>
    <w:rsid w:val="001C04A9"/>
    <w:rsid w:val="001C06F8"/>
    <w:rsid w:val="001C1AE1"/>
    <w:rsid w:val="001C309E"/>
    <w:rsid w:val="001C36FB"/>
    <w:rsid w:val="001C423C"/>
    <w:rsid w:val="001C4281"/>
    <w:rsid w:val="001C4BED"/>
    <w:rsid w:val="001D295D"/>
    <w:rsid w:val="001E0773"/>
    <w:rsid w:val="001E0BD8"/>
    <w:rsid w:val="001E0D4E"/>
    <w:rsid w:val="001E1EF9"/>
    <w:rsid w:val="001E2B3D"/>
    <w:rsid w:val="001E41C5"/>
    <w:rsid w:val="001F2974"/>
    <w:rsid w:val="001F6960"/>
    <w:rsid w:val="00200F37"/>
    <w:rsid w:val="00203656"/>
    <w:rsid w:val="0020751E"/>
    <w:rsid w:val="00213030"/>
    <w:rsid w:val="002160B4"/>
    <w:rsid w:val="002201BF"/>
    <w:rsid w:val="00222128"/>
    <w:rsid w:val="002238C5"/>
    <w:rsid w:val="002247DE"/>
    <w:rsid w:val="002248B4"/>
    <w:rsid w:val="002252AF"/>
    <w:rsid w:val="00225F3F"/>
    <w:rsid w:val="00227D77"/>
    <w:rsid w:val="00233C6A"/>
    <w:rsid w:val="00242A83"/>
    <w:rsid w:val="0025033C"/>
    <w:rsid w:val="0026142D"/>
    <w:rsid w:val="00261BA6"/>
    <w:rsid w:val="00261D87"/>
    <w:rsid w:val="00262610"/>
    <w:rsid w:val="00267AF1"/>
    <w:rsid w:val="002746E2"/>
    <w:rsid w:val="00282820"/>
    <w:rsid w:val="00286FCA"/>
    <w:rsid w:val="00287B86"/>
    <w:rsid w:val="00295FB7"/>
    <w:rsid w:val="002A0DFF"/>
    <w:rsid w:val="002B1176"/>
    <w:rsid w:val="002C27D6"/>
    <w:rsid w:val="002C2F6A"/>
    <w:rsid w:val="002D3257"/>
    <w:rsid w:val="002D3BA8"/>
    <w:rsid w:val="002D5F7E"/>
    <w:rsid w:val="002D616F"/>
    <w:rsid w:val="002E2F9B"/>
    <w:rsid w:val="002E571C"/>
    <w:rsid w:val="002E65DD"/>
    <w:rsid w:val="002F2317"/>
    <w:rsid w:val="002F394B"/>
    <w:rsid w:val="002F5B5E"/>
    <w:rsid w:val="002F713B"/>
    <w:rsid w:val="00305A30"/>
    <w:rsid w:val="00305A80"/>
    <w:rsid w:val="0031153B"/>
    <w:rsid w:val="003139EF"/>
    <w:rsid w:val="00323AF3"/>
    <w:rsid w:val="003319FF"/>
    <w:rsid w:val="00335190"/>
    <w:rsid w:val="00337AA0"/>
    <w:rsid w:val="00342924"/>
    <w:rsid w:val="00342AB1"/>
    <w:rsid w:val="00347D68"/>
    <w:rsid w:val="00350784"/>
    <w:rsid w:val="00350E9C"/>
    <w:rsid w:val="003672E6"/>
    <w:rsid w:val="00367615"/>
    <w:rsid w:val="00373406"/>
    <w:rsid w:val="0037537C"/>
    <w:rsid w:val="00375499"/>
    <w:rsid w:val="003849C3"/>
    <w:rsid w:val="00387A32"/>
    <w:rsid w:val="003913CA"/>
    <w:rsid w:val="003928B5"/>
    <w:rsid w:val="003A0743"/>
    <w:rsid w:val="003A2896"/>
    <w:rsid w:val="003A3056"/>
    <w:rsid w:val="003A4434"/>
    <w:rsid w:val="003A4DBB"/>
    <w:rsid w:val="003B21DE"/>
    <w:rsid w:val="003B3CEC"/>
    <w:rsid w:val="003B4632"/>
    <w:rsid w:val="003B4DC5"/>
    <w:rsid w:val="003B525A"/>
    <w:rsid w:val="003B6E29"/>
    <w:rsid w:val="003C0EBE"/>
    <w:rsid w:val="003C60E0"/>
    <w:rsid w:val="003C7A7C"/>
    <w:rsid w:val="003D54C6"/>
    <w:rsid w:val="003D55DC"/>
    <w:rsid w:val="003D6234"/>
    <w:rsid w:val="003E1BC1"/>
    <w:rsid w:val="003E28D4"/>
    <w:rsid w:val="003E35C4"/>
    <w:rsid w:val="003E372A"/>
    <w:rsid w:val="003E7633"/>
    <w:rsid w:val="003F25BA"/>
    <w:rsid w:val="00400319"/>
    <w:rsid w:val="00401428"/>
    <w:rsid w:val="00401D09"/>
    <w:rsid w:val="00404845"/>
    <w:rsid w:val="00414AEB"/>
    <w:rsid w:val="004150E5"/>
    <w:rsid w:val="004165D1"/>
    <w:rsid w:val="00416705"/>
    <w:rsid w:val="00420833"/>
    <w:rsid w:val="004227A6"/>
    <w:rsid w:val="00436F3E"/>
    <w:rsid w:val="004411DD"/>
    <w:rsid w:val="00445903"/>
    <w:rsid w:val="00451689"/>
    <w:rsid w:val="00453663"/>
    <w:rsid w:val="004549DA"/>
    <w:rsid w:val="004614E9"/>
    <w:rsid w:val="0046221B"/>
    <w:rsid w:val="004628A7"/>
    <w:rsid w:val="00466B64"/>
    <w:rsid w:val="00466C9E"/>
    <w:rsid w:val="00467030"/>
    <w:rsid w:val="004675D2"/>
    <w:rsid w:val="00472E6F"/>
    <w:rsid w:val="00472E97"/>
    <w:rsid w:val="004737ED"/>
    <w:rsid w:val="00476D4E"/>
    <w:rsid w:val="00477848"/>
    <w:rsid w:val="00483658"/>
    <w:rsid w:val="00484701"/>
    <w:rsid w:val="00486042"/>
    <w:rsid w:val="0048605B"/>
    <w:rsid w:val="00490BC7"/>
    <w:rsid w:val="00495627"/>
    <w:rsid w:val="004A03E6"/>
    <w:rsid w:val="004A2920"/>
    <w:rsid w:val="004A2E9E"/>
    <w:rsid w:val="004A5ACF"/>
    <w:rsid w:val="004B21E5"/>
    <w:rsid w:val="004B3331"/>
    <w:rsid w:val="004B3AA4"/>
    <w:rsid w:val="004C02C6"/>
    <w:rsid w:val="004C0EE8"/>
    <w:rsid w:val="004C4C5E"/>
    <w:rsid w:val="004C5634"/>
    <w:rsid w:val="004C5D86"/>
    <w:rsid w:val="004D0228"/>
    <w:rsid w:val="004D20E0"/>
    <w:rsid w:val="004D716B"/>
    <w:rsid w:val="004E041F"/>
    <w:rsid w:val="004E10E4"/>
    <w:rsid w:val="004E156E"/>
    <w:rsid w:val="004E1956"/>
    <w:rsid w:val="004F0870"/>
    <w:rsid w:val="004F1A4C"/>
    <w:rsid w:val="004F678B"/>
    <w:rsid w:val="004F6C4E"/>
    <w:rsid w:val="00504A95"/>
    <w:rsid w:val="005112C8"/>
    <w:rsid w:val="0051179D"/>
    <w:rsid w:val="00513BC4"/>
    <w:rsid w:val="005172D7"/>
    <w:rsid w:val="005230DF"/>
    <w:rsid w:val="005237EB"/>
    <w:rsid w:val="0052475D"/>
    <w:rsid w:val="00524C31"/>
    <w:rsid w:val="005254F8"/>
    <w:rsid w:val="00526870"/>
    <w:rsid w:val="005269F9"/>
    <w:rsid w:val="005279EF"/>
    <w:rsid w:val="00531365"/>
    <w:rsid w:val="00531E5F"/>
    <w:rsid w:val="005325F0"/>
    <w:rsid w:val="00535326"/>
    <w:rsid w:val="00537C35"/>
    <w:rsid w:val="00542BDE"/>
    <w:rsid w:val="005473CD"/>
    <w:rsid w:val="00550F75"/>
    <w:rsid w:val="00553D18"/>
    <w:rsid w:val="0055583C"/>
    <w:rsid w:val="005616A9"/>
    <w:rsid w:val="00571E3A"/>
    <w:rsid w:val="00572256"/>
    <w:rsid w:val="005776C8"/>
    <w:rsid w:val="0057774F"/>
    <w:rsid w:val="00581BE5"/>
    <w:rsid w:val="00581E59"/>
    <w:rsid w:val="00584244"/>
    <w:rsid w:val="005850EB"/>
    <w:rsid w:val="00586834"/>
    <w:rsid w:val="00586C66"/>
    <w:rsid w:val="00587042"/>
    <w:rsid w:val="00591FC3"/>
    <w:rsid w:val="005A1C73"/>
    <w:rsid w:val="005A2631"/>
    <w:rsid w:val="005A2C0D"/>
    <w:rsid w:val="005A36BB"/>
    <w:rsid w:val="005A5B20"/>
    <w:rsid w:val="005A608D"/>
    <w:rsid w:val="005A66CC"/>
    <w:rsid w:val="005A7D8A"/>
    <w:rsid w:val="005B0158"/>
    <w:rsid w:val="005B2CAD"/>
    <w:rsid w:val="005B3B42"/>
    <w:rsid w:val="005B764C"/>
    <w:rsid w:val="005C4208"/>
    <w:rsid w:val="005C4561"/>
    <w:rsid w:val="005C674B"/>
    <w:rsid w:val="005D397D"/>
    <w:rsid w:val="005D3DD1"/>
    <w:rsid w:val="005D5173"/>
    <w:rsid w:val="005D7395"/>
    <w:rsid w:val="005E4BE3"/>
    <w:rsid w:val="005E797F"/>
    <w:rsid w:val="005E7C10"/>
    <w:rsid w:val="005F02DE"/>
    <w:rsid w:val="005F1CE7"/>
    <w:rsid w:val="005F275F"/>
    <w:rsid w:val="00600442"/>
    <w:rsid w:val="00600C42"/>
    <w:rsid w:val="006014C9"/>
    <w:rsid w:val="00601B37"/>
    <w:rsid w:val="0060238E"/>
    <w:rsid w:val="00602E8D"/>
    <w:rsid w:val="00605448"/>
    <w:rsid w:val="0060552F"/>
    <w:rsid w:val="00606970"/>
    <w:rsid w:val="00612984"/>
    <w:rsid w:val="00612F93"/>
    <w:rsid w:val="00614F94"/>
    <w:rsid w:val="00620444"/>
    <w:rsid w:val="0062142C"/>
    <w:rsid w:val="0062428D"/>
    <w:rsid w:val="00630EB1"/>
    <w:rsid w:val="00632488"/>
    <w:rsid w:val="006328D4"/>
    <w:rsid w:val="006347E7"/>
    <w:rsid w:val="00636459"/>
    <w:rsid w:val="006427D0"/>
    <w:rsid w:val="00642A5F"/>
    <w:rsid w:val="00645BD6"/>
    <w:rsid w:val="00647088"/>
    <w:rsid w:val="00651D6B"/>
    <w:rsid w:val="006564C8"/>
    <w:rsid w:val="0065760D"/>
    <w:rsid w:val="006578C3"/>
    <w:rsid w:val="00660033"/>
    <w:rsid w:val="0066021E"/>
    <w:rsid w:val="0066313B"/>
    <w:rsid w:val="006674D1"/>
    <w:rsid w:val="00673838"/>
    <w:rsid w:val="00677DE6"/>
    <w:rsid w:val="006817C2"/>
    <w:rsid w:val="006831AF"/>
    <w:rsid w:val="00684331"/>
    <w:rsid w:val="00685A6E"/>
    <w:rsid w:val="0069053B"/>
    <w:rsid w:val="0069270F"/>
    <w:rsid w:val="00692AFA"/>
    <w:rsid w:val="006956CC"/>
    <w:rsid w:val="006A0559"/>
    <w:rsid w:val="006A1E3A"/>
    <w:rsid w:val="006A2C94"/>
    <w:rsid w:val="006A2E7A"/>
    <w:rsid w:val="006A2F33"/>
    <w:rsid w:val="006A7743"/>
    <w:rsid w:val="006B4542"/>
    <w:rsid w:val="006B4ED6"/>
    <w:rsid w:val="006B74C7"/>
    <w:rsid w:val="006C4000"/>
    <w:rsid w:val="006D0CEA"/>
    <w:rsid w:val="006D1440"/>
    <w:rsid w:val="006D156D"/>
    <w:rsid w:val="006D385B"/>
    <w:rsid w:val="006D515C"/>
    <w:rsid w:val="006D607A"/>
    <w:rsid w:val="006D6670"/>
    <w:rsid w:val="006D6CAF"/>
    <w:rsid w:val="006D6E11"/>
    <w:rsid w:val="006E00D7"/>
    <w:rsid w:val="006E1594"/>
    <w:rsid w:val="006E6498"/>
    <w:rsid w:val="006E6756"/>
    <w:rsid w:val="006E6C49"/>
    <w:rsid w:val="006E7DC0"/>
    <w:rsid w:val="006F2264"/>
    <w:rsid w:val="006F694D"/>
    <w:rsid w:val="00702C27"/>
    <w:rsid w:val="0070393B"/>
    <w:rsid w:val="007100C0"/>
    <w:rsid w:val="00711534"/>
    <w:rsid w:val="0072153D"/>
    <w:rsid w:val="0072250A"/>
    <w:rsid w:val="00725514"/>
    <w:rsid w:val="007260D0"/>
    <w:rsid w:val="007261CF"/>
    <w:rsid w:val="00734121"/>
    <w:rsid w:val="007437C6"/>
    <w:rsid w:val="0074737C"/>
    <w:rsid w:val="0074739E"/>
    <w:rsid w:val="0074795D"/>
    <w:rsid w:val="00750357"/>
    <w:rsid w:val="00750A92"/>
    <w:rsid w:val="00751F45"/>
    <w:rsid w:val="00753760"/>
    <w:rsid w:val="00760AE5"/>
    <w:rsid w:val="0076455E"/>
    <w:rsid w:val="00766DA0"/>
    <w:rsid w:val="00767430"/>
    <w:rsid w:val="00770E10"/>
    <w:rsid w:val="00772025"/>
    <w:rsid w:val="007743D4"/>
    <w:rsid w:val="007748BE"/>
    <w:rsid w:val="007819D0"/>
    <w:rsid w:val="00781B6F"/>
    <w:rsid w:val="007823DB"/>
    <w:rsid w:val="00783D6A"/>
    <w:rsid w:val="00787494"/>
    <w:rsid w:val="00790922"/>
    <w:rsid w:val="007928D8"/>
    <w:rsid w:val="00796853"/>
    <w:rsid w:val="007A0B07"/>
    <w:rsid w:val="007A4676"/>
    <w:rsid w:val="007A557F"/>
    <w:rsid w:val="007B1E00"/>
    <w:rsid w:val="007B227E"/>
    <w:rsid w:val="007B588B"/>
    <w:rsid w:val="007B6236"/>
    <w:rsid w:val="007B74AA"/>
    <w:rsid w:val="007C1D9F"/>
    <w:rsid w:val="007C2438"/>
    <w:rsid w:val="007C2D5E"/>
    <w:rsid w:val="007C3B70"/>
    <w:rsid w:val="007C4935"/>
    <w:rsid w:val="007C6CBD"/>
    <w:rsid w:val="007C7143"/>
    <w:rsid w:val="007D0A6B"/>
    <w:rsid w:val="007D1427"/>
    <w:rsid w:val="007D30CB"/>
    <w:rsid w:val="007D3784"/>
    <w:rsid w:val="007D4BB4"/>
    <w:rsid w:val="007D57E3"/>
    <w:rsid w:val="007D7316"/>
    <w:rsid w:val="007D7A5B"/>
    <w:rsid w:val="007E0761"/>
    <w:rsid w:val="007E1643"/>
    <w:rsid w:val="007E1EF6"/>
    <w:rsid w:val="007E3143"/>
    <w:rsid w:val="007E4DAE"/>
    <w:rsid w:val="007E6A5D"/>
    <w:rsid w:val="007E6B8E"/>
    <w:rsid w:val="007F2460"/>
    <w:rsid w:val="007F5BBB"/>
    <w:rsid w:val="007F73D7"/>
    <w:rsid w:val="007F78FE"/>
    <w:rsid w:val="0080150C"/>
    <w:rsid w:val="0080293B"/>
    <w:rsid w:val="008068D7"/>
    <w:rsid w:val="00813088"/>
    <w:rsid w:val="00816DC1"/>
    <w:rsid w:val="00817179"/>
    <w:rsid w:val="00821EDD"/>
    <w:rsid w:val="00826C52"/>
    <w:rsid w:val="008308A7"/>
    <w:rsid w:val="008352E9"/>
    <w:rsid w:val="008355F4"/>
    <w:rsid w:val="008379BA"/>
    <w:rsid w:val="00845FF6"/>
    <w:rsid w:val="008554D7"/>
    <w:rsid w:val="00862BE7"/>
    <w:rsid w:val="008642BA"/>
    <w:rsid w:val="00864CBF"/>
    <w:rsid w:val="008813C7"/>
    <w:rsid w:val="0088188C"/>
    <w:rsid w:val="008903A6"/>
    <w:rsid w:val="00890FB2"/>
    <w:rsid w:val="00896CD7"/>
    <w:rsid w:val="00897292"/>
    <w:rsid w:val="00897EF7"/>
    <w:rsid w:val="008A1A27"/>
    <w:rsid w:val="008A26F6"/>
    <w:rsid w:val="008A4644"/>
    <w:rsid w:val="008A693A"/>
    <w:rsid w:val="008B410F"/>
    <w:rsid w:val="008B6393"/>
    <w:rsid w:val="008B65D3"/>
    <w:rsid w:val="008C43D2"/>
    <w:rsid w:val="008D1C68"/>
    <w:rsid w:val="008D767A"/>
    <w:rsid w:val="008E069E"/>
    <w:rsid w:val="008E10BE"/>
    <w:rsid w:val="008E2AAE"/>
    <w:rsid w:val="008E3EA4"/>
    <w:rsid w:val="008F0561"/>
    <w:rsid w:val="008F17D0"/>
    <w:rsid w:val="00901513"/>
    <w:rsid w:val="009040A5"/>
    <w:rsid w:val="00907B24"/>
    <w:rsid w:val="0092022B"/>
    <w:rsid w:val="00920910"/>
    <w:rsid w:val="00923EFA"/>
    <w:rsid w:val="00933395"/>
    <w:rsid w:val="00933C68"/>
    <w:rsid w:val="009342B2"/>
    <w:rsid w:val="009372C7"/>
    <w:rsid w:val="00941B2D"/>
    <w:rsid w:val="009434CD"/>
    <w:rsid w:val="009439D4"/>
    <w:rsid w:val="00943C10"/>
    <w:rsid w:val="0094663A"/>
    <w:rsid w:val="00951951"/>
    <w:rsid w:val="009655EB"/>
    <w:rsid w:val="00967661"/>
    <w:rsid w:val="00973D9F"/>
    <w:rsid w:val="009750F2"/>
    <w:rsid w:val="0097701C"/>
    <w:rsid w:val="009809C8"/>
    <w:rsid w:val="00991033"/>
    <w:rsid w:val="00991984"/>
    <w:rsid w:val="009919A8"/>
    <w:rsid w:val="009924E4"/>
    <w:rsid w:val="00994286"/>
    <w:rsid w:val="009A24B7"/>
    <w:rsid w:val="009A2FD6"/>
    <w:rsid w:val="009A38BB"/>
    <w:rsid w:val="009A4108"/>
    <w:rsid w:val="009A7336"/>
    <w:rsid w:val="009B48CB"/>
    <w:rsid w:val="009B5460"/>
    <w:rsid w:val="009C1435"/>
    <w:rsid w:val="009C3C59"/>
    <w:rsid w:val="009C6DC9"/>
    <w:rsid w:val="009D3DEC"/>
    <w:rsid w:val="009D3EC6"/>
    <w:rsid w:val="009D4D5C"/>
    <w:rsid w:val="009D5261"/>
    <w:rsid w:val="009D58E8"/>
    <w:rsid w:val="009E43D1"/>
    <w:rsid w:val="009E4990"/>
    <w:rsid w:val="009E59BE"/>
    <w:rsid w:val="009F0CA3"/>
    <w:rsid w:val="009F1DF1"/>
    <w:rsid w:val="009F2296"/>
    <w:rsid w:val="009F66C1"/>
    <w:rsid w:val="00A00F19"/>
    <w:rsid w:val="00A01E4A"/>
    <w:rsid w:val="00A054DC"/>
    <w:rsid w:val="00A11872"/>
    <w:rsid w:val="00A16192"/>
    <w:rsid w:val="00A16EE5"/>
    <w:rsid w:val="00A22C03"/>
    <w:rsid w:val="00A23618"/>
    <w:rsid w:val="00A2601C"/>
    <w:rsid w:val="00A5192E"/>
    <w:rsid w:val="00A54588"/>
    <w:rsid w:val="00A549F1"/>
    <w:rsid w:val="00A553F5"/>
    <w:rsid w:val="00A55645"/>
    <w:rsid w:val="00A56A94"/>
    <w:rsid w:val="00A57B05"/>
    <w:rsid w:val="00A60097"/>
    <w:rsid w:val="00A600C7"/>
    <w:rsid w:val="00A62617"/>
    <w:rsid w:val="00A65A0F"/>
    <w:rsid w:val="00A700CA"/>
    <w:rsid w:val="00A72F49"/>
    <w:rsid w:val="00A74E13"/>
    <w:rsid w:val="00A844BE"/>
    <w:rsid w:val="00A91026"/>
    <w:rsid w:val="00A92AB1"/>
    <w:rsid w:val="00A942DF"/>
    <w:rsid w:val="00A95F26"/>
    <w:rsid w:val="00A97BCC"/>
    <w:rsid w:val="00A97FF8"/>
    <w:rsid w:val="00AA2422"/>
    <w:rsid w:val="00AA2573"/>
    <w:rsid w:val="00AA383A"/>
    <w:rsid w:val="00AA3AC4"/>
    <w:rsid w:val="00AA4EDA"/>
    <w:rsid w:val="00AB1964"/>
    <w:rsid w:val="00AB1E05"/>
    <w:rsid w:val="00AC12EB"/>
    <w:rsid w:val="00AC23F6"/>
    <w:rsid w:val="00AC353D"/>
    <w:rsid w:val="00AC3DDF"/>
    <w:rsid w:val="00AC49AD"/>
    <w:rsid w:val="00AC52DD"/>
    <w:rsid w:val="00AD0683"/>
    <w:rsid w:val="00AD23C0"/>
    <w:rsid w:val="00AD2C0E"/>
    <w:rsid w:val="00AD4573"/>
    <w:rsid w:val="00AE24A3"/>
    <w:rsid w:val="00AE46AF"/>
    <w:rsid w:val="00AE662C"/>
    <w:rsid w:val="00AF0ECE"/>
    <w:rsid w:val="00AF1327"/>
    <w:rsid w:val="00AF15EC"/>
    <w:rsid w:val="00AF16F3"/>
    <w:rsid w:val="00AF1F23"/>
    <w:rsid w:val="00AF4218"/>
    <w:rsid w:val="00AF5D3F"/>
    <w:rsid w:val="00B01716"/>
    <w:rsid w:val="00B02F3A"/>
    <w:rsid w:val="00B05E10"/>
    <w:rsid w:val="00B07C02"/>
    <w:rsid w:val="00B07C09"/>
    <w:rsid w:val="00B10B4E"/>
    <w:rsid w:val="00B1106A"/>
    <w:rsid w:val="00B1403E"/>
    <w:rsid w:val="00B1717C"/>
    <w:rsid w:val="00B22DCD"/>
    <w:rsid w:val="00B24A3A"/>
    <w:rsid w:val="00B324D0"/>
    <w:rsid w:val="00B33998"/>
    <w:rsid w:val="00B34AF5"/>
    <w:rsid w:val="00B35E16"/>
    <w:rsid w:val="00B403A0"/>
    <w:rsid w:val="00B41E96"/>
    <w:rsid w:val="00B46782"/>
    <w:rsid w:val="00B53CBE"/>
    <w:rsid w:val="00B57744"/>
    <w:rsid w:val="00B643E5"/>
    <w:rsid w:val="00B64FFE"/>
    <w:rsid w:val="00B665B8"/>
    <w:rsid w:val="00B70714"/>
    <w:rsid w:val="00B73B2D"/>
    <w:rsid w:val="00B748D7"/>
    <w:rsid w:val="00B808C3"/>
    <w:rsid w:val="00B83949"/>
    <w:rsid w:val="00B870F1"/>
    <w:rsid w:val="00B87C3F"/>
    <w:rsid w:val="00BA0647"/>
    <w:rsid w:val="00BA11F0"/>
    <w:rsid w:val="00BA14A2"/>
    <w:rsid w:val="00BA2B41"/>
    <w:rsid w:val="00BA319D"/>
    <w:rsid w:val="00BB07C2"/>
    <w:rsid w:val="00BB56C3"/>
    <w:rsid w:val="00BC487F"/>
    <w:rsid w:val="00BC673F"/>
    <w:rsid w:val="00BC6F94"/>
    <w:rsid w:val="00BD0F74"/>
    <w:rsid w:val="00BD360C"/>
    <w:rsid w:val="00BD4FBB"/>
    <w:rsid w:val="00BD5F0F"/>
    <w:rsid w:val="00BE2F46"/>
    <w:rsid w:val="00BE3AAF"/>
    <w:rsid w:val="00BE51B2"/>
    <w:rsid w:val="00BE527F"/>
    <w:rsid w:val="00BE57B2"/>
    <w:rsid w:val="00BE5805"/>
    <w:rsid w:val="00BE63A3"/>
    <w:rsid w:val="00BE6946"/>
    <w:rsid w:val="00BF02E2"/>
    <w:rsid w:val="00BF0418"/>
    <w:rsid w:val="00BF2220"/>
    <w:rsid w:val="00BF433D"/>
    <w:rsid w:val="00BF5FD8"/>
    <w:rsid w:val="00BF6050"/>
    <w:rsid w:val="00BF749D"/>
    <w:rsid w:val="00BF7B57"/>
    <w:rsid w:val="00C011D9"/>
    <w:rsid w:val="00C01B97"/>
    <w:rsid w:val="00C02A5B"/>
    <w:rsid w:val="00C07C8B"/>
    <w:rsid w:val="00C12689"/>
    <w:rsid w:val="00C12A11"/>
    <w:rsid w:val="00C1476C"/>
    <w:rsid w:val="00C176A2"/>
    <w:rsid w:val="00C17794"/>
    <w:rsid w:val="00C17D3D"/>
    <w:rsid w:val="00C17DFD"/>
    <w:rsid w:val="00C2081B"/>
    <w:rsid w:val="00C318B6"/>
    <w:rsid w:val="00C35729"/>
    <w:rsid w:val="00C36851"/>
    <w:rsid w:val="00C369E7"/>
    <w:rsid w:val="00C37B40"/>
    <w:rsid w:val="00C40939"/>
    <w:rsid w:val="00C41614"/>
    <w:rsid w:val="00C44650"/>
    <w:rsid w:val="00C4589B"/>
    <w:rsid w:val="00C50FE4"/>
    <w:rsid w:val="00C5282B"/>
    <w:rsid w:val="00C633A0"/>
    <w:rsid w:val="00C63D5F"/>
    <w:rsid w:val="00C6512C"/>
    <w:rsid w:val="00C65DA7"/>
    <w:rsid w:val="00C701B1"/>
    <w:rsid w:val="00C74075"/>
    <w:rsid w:val="00C763E6"/>
    <w:rsid w:val="00C827B5"/>
    <w:rsid w:val="00C83C7A"/>
    <w:rsid w:val="00C855CA"/>
    <w:rsid w:val="00C86D22"/>
    <w:rsid w:val="00C87BCE"/>
    <w:rsid w:val="00C90894"/>
    <w:rsid w:val="00C90936"/>
    <w:rsid w:val="00C9158C"/>
    <w:rsid w:val="00C951F2"/>
    <w:rsid w:val="00C9745A"/>
    <w:rsid w:val="00CA1191"/>
    <w:rsid w:val="00CA5068"/>
    <w:rsid w:val="00CB1E33"/>
    <w:rsid w:val="00CB31F8"/>
    <w:rsid w:val="00CB3AA1"/>
    <w:rsid w:val="00CC35CC"/>
    <w:rsid w:val="00CC70A1"/>
    <w:rsid w:val="00CD2B3A"/>
    <w:rsid w:val="00CD3C84"/>
    <w:rsid w:val="00CD6C67"/>
    <w:rsid w:val="00CE14E0"/>
    <w:rsid w:val="00CE5D9C"/>
    <w:rsid w:val="00CF0341"/>
    <w:rsid w:val="00CF5A90"/>
    <w:rsid w:val="00CF7F8A"/>
    <w:rsid w:val="00D009D8"/>
    <w:rsid w:val="00D02063"/>
    <w:rsid w:val="00D02EB8"/>
    <w:rsid w:val="00D06990"/>
    <w:rsid w:val="00D11B5C"/>
    <w:rsid w:val="00D14098"/>
    <w:rsid w:val="00D1748F"/>
    <w:rsid w:val="00D2128D"/>
    <w:rsid w:val="00D21668"/>
    <w:rsid w:val="00D21805"/>
    <w:rsid w:val="00D23FBE"/>
    <w:rsid w:val="00D24145"/>
    <w:rsid w:val="00D2467C"/>
    <w:rsid w:val="00D2472E"/>
    <w:rsid w:val="00D248AF"/>
    <w:rsid w:val="00D2619D"/>
    <w:rsid w:val="00D3305C"/>
    <w:rsid w:val="00D33453"/>
    <w:rsid w:val="00D337A9"/>
    <w:rsid w:val="00D34EF8"/>
    <w:rsid w:val="00D36684"/>
    <w:rsid w:val="00D36B8A"/>
    <w:rsid w:val="00D40BA0"/>
    <w:rsid w:val="00D43AB5"/>
    <w:rsid w:val="00D57050"/>
    <w:rsid w:val="00D57D1B"/>
    <w:rsid w:val="00D6139B"/>
    <w:rsid w:val="00D624B3"/>
    <w:rsid w:val="00D62A32"/>
    <w:rsid w:val="00D66AA4"/>
    <w:rsid w:val="00D67671"/>
    <w:rsid w:val="00D67D0D"/>
    <w:rsid w:val="00D73090"/>
    <w:rsid w:val="00D74B1E"/>
    <w:rsid w:val="00D7647F"/>
    <w:rsid w:val="00D76A34"/>
    <w:rsid w:val="00D76CD0"/>
    <w:rsid w:val="00D77DB8"/>
    <w:rsid w:val="00D800D9"/>
    <w:rsid w:val="00D826C7"/>
    <w:rsid w:val="00D8474A"/>
    <w:rsid w:val="00D864D7"/>
    <w:rsid w:val="00D963F1"/>
    <w:rsid w:val="00D97236"/>
    <w:rsid w:val="00D97A8A"/>
    <w:rsid w:val="00DA0005"/>
    <w:rsid w:val="00DA44CD"/>
    <w:rsid w:val="00DA4AA1"/>
    <w:rsid w:val="00DA63EA"/>
    <w:rsid w:val="00DA6646"/>
    <w:rsid w:val="00DB0749"/>
    <w:rsid w:val="00DB60D3"/>
    <w:rsid w:val="00DC2FD9"/>
    <w:rsid w:val="00DC4284"/>
    <w:rsid w:val="00DD3A26"/>
    <w:rsid w:val="00DE3BF4"/>
    <w:rsid w:val="00DE4A91"/>
    <w:rsid w:val="00DE6A25"/>
    <w:rsid w:val="00DF0EAB"/>
    <w:rsid w:val="00DF1058"/>
    <w:rsid w:val="00DF2F1F"/>
    <w:rsid w:val="00DF5E99"/>
    <w:rsid w:val="00DF68A8"/>
    <w:rsid w:val="00E0446A"/>
    <w:rsid w:val="00E0509C"/>
    <w:rsid w:val="00E064E6"/>
    <w:rsid w:val="00E077F4"/>
    <w:rsid w:val="00E141ED"/>
    <w:rsid w:val="00E1499E"/>
    <w:rsid w:val="00E166BF"/>
    <w:rsid w:val="00E17D0B"/>
    <w:rsid w:val="00E24C27"/>
    <w:rsid w:val="00E25CD8"/>
    <w:rsid w:val="00E30320"/>
    <w:rsid w:val="00E30997"/>
    <w:rsid w:val="00E41A7E"/>
    <w:rsid w:val="00E41F9C"/>
    <w:rsid w:val="00E43BA5"/>
    <w:rsid w:val="00E45499"/>
    <w:rsid w:val="00E45506"/>
    <w:rsid w:val="00E51185"/>
    <w:rsid w:val="00E52659"/>
    <w:rsid w:val="00E53D07"/>
    <w:rsid w:val="00E608ED"/>
    <w:rsid w:val="00E611CA"/>
    <w:rsid w:val="00E66C4C"/>
    <w:rsid w:val="00E73412"/>
    <w:rsid w:val="00E7680A"/>
    <w:rsid w:val="00E9164F"/>
    <w:rsid w:val="00E93C21"/>
    <w:rsid w:val="00E94AF7"/>
    <w:rsid w:val="00E94CB1"/>
    <w:rsid w:val="00EA0B8A"/>
    <w:rsid w:val="00EA1D68"/>
    <w:rsid w:val="00EA4A06"/>
    <w:rsid w:val="00EA553F"/>
    <w:rsid w:val="00EA5A65"/>
    <w:rsid w:val="00EA7E30"/>
    <w:rsid w:val="00EB62DA"/>
    <w:rsid w:val="00EC2772"/>
    <w:rsid w:val="00ED0D2A"/>
    <w:rsid w:val="00EE10EF"/>
    <w:rsid w:val="00EE1C4C"/>
    <w:rsid w:val="00EE2F89"/>
    <w:rsid w:val="00EE7E1B"/>
    <w:rsid w:val="00EF03B3"/>
    <w:rsid w:val="00EF1126"/>
    <w:rsid w:val="00EF1178"/>
    <w:rsid w:val="00EF4F8C"/>
    <w:rsid w:val="00EF5664"/>
    <w:rsid w:val="00EF613A"/>
    <w:rsid w:val="00EF76B4"/>
    <w:rsid w:val="00F01A18"/>
    <w:rsid w:val="00F01C13"/>
    <w:rsid w:val="00F024FC"/>
    <w:rsid w:val="00F03FFF"/>
    <w:rsid w:val="00F047C6"/>
    <w:rsid w:val="00F0640D"/>
    <w:rsid w:val="00F10C17"/>
    <w:rsid w:val="00F10C21"/>
    <w:rsid w:val="00F10C45"/>
    <w:rsid w:val="00F1416F"/>
    <w:rsid w:val="00F17931"/>
    <w:rsid w:val="00F25574"/>
    <w:rsid w:val="00F27075"/>
    <w:rsid w:val="00F27158"/>
    <w:rsid w:val="00F307FD"/>
    <w:rsid w:val="00F30B68"/>
    <w:rsid w:val="00F34848"/>
    <w:rsid w:val="00F35D97"/>
    <w:rsid w:val="00F37401"/>
    <w:rsid w:val="00F37402"/>
    <w:rsid w:val="00F378D2"/>
    <w:rsid w:val="00F4461E"/>
    <w:rsid w:val="00F4689A"/>
    <w:rsid w:val="00F47AF3"/>
    <w:rsid w:val="00F53BC2"/>
    <w:rsid w:val="00F5434C"/>
    <w:rsid w:val="00F54A02"/>
    <w:rsid w:val="00F5653A"/>
    <w:rsid w:val="00F60C62"/>
    <w:rsid w:val="00F636A5"/>
    <w:rsid w:val="00F65D56"/>
    <w:rsid w:val="00F67B9A"/>
    <w:rsid w:val="00F704AB"/>
    <w:rsid w:val="00F71DF4"/>
    <w:rsid w:val="00F72AA0"/>
    <w:rsid w:val="00F819B7"/>
    <w:rsid w:val="00F83EE6"/>
    <w:rsid w:val="00F85DD2"/>
    <w:rsid w:val="00F9068F"/>
    <w:rsid w:val="00F90DAC"/>
    <w:rsid w:val="00F93211"/>
    <w:rsid w:val="00F95BAA"/>
    <w:rsid w:val="00F96547"/>
    <w:rsid w:val="00FA44F4"/>
    <w:rsid w:val="00FB03F6"/>
    <w:rsid w:val="00FB0AB3"/>
    <w:rsid w:val="00FB6B14"/>
    <w:rsid w:val="00FC0EC8"/>
    <w:rsid w:val="00FC10C0"/>
    <w:rsid w:val="00FC2567"/>
    <w:rsid w:val="00FC2FA1"/>
    <w:rsid w:val="00FC3066"/>
    <w:rsid w:val="00FD184D"/>
    <w:rsid w:val="00FD2D72"/>
    <w:rsid w:val="00FD3060"/>
    <w:rsid w:val="00FE2381"/>
    <w:rsid w:val="00FE3793"/>
    <w:rsid w:val="00FF4A1B"/>
    <w:rsid w:val="00FF7B2B"/>
    <w:rsid w:val="00FF7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82"/>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942D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942D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B46782"/>
    <w:rPr>
      <w:rFonts w:eastAsia="Times New Roman" w:cs="Times New Roman"/>
      <w:shd w:val="clear" w:color="auto" w:fill="FFFFFF"/>
    </w:rPr>
  </w:style>
  <w:style w:type="paragraph" w:customStyle="1" w:styleId="Bodytext20">
    <w:name w:val="Body text (2)"/>
    <w:basedOn w:val="Normal"/>
    <w:link w:val="Bodytext2"/>
    <w:rsid w:val="00B46782"/>
    <w:pPr>
      <w:widowControl w:val="0"/>
      <w:shd w:val="clear" w:color="auto" w:fill="FFFFFF"/>
      <w:spacing w:before="180" w:line="421" w:lineRule="exact"/>
      <w:jc w:val="both"/>
    </w:pPr>
    <w:rPr>
      <w:sz w:val="28"/>
      <w:szCs w:val="22"/>
    </w:rPr>
  </w:style>
  <w:style w:type="character" w:customStyle="1" w:styleId="Bodytext2Bold">
    <w:name w:val="Body text (2) + Bold"/>
    <w:aliases w:val="Italic"/>
    <w:basedOn w:val="Bodytext2"/>
    <w:rsid w:val="00B467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Heading20">
    <w:name w:val="Heading #2_"/>
    <w:basedOn w:val="DefaultParagraphFont"/>
    <w:link w:val="Heading21"/>
    <w:rsid w:val="00B46782"/>
    <w:rPr>
      <w:rFonts w:eastAsia="Times New Roman" w:cs="Times New Roman"/>
      <w:b/>
      <w:bCs/>
      <w:sz w:val="26"/>
      <w:szCs w:val="26"/>
      <w:shd w:val="clear" w:color="auto" w:fill="FFFFFF"/>
    </w:rPr>
  </w:style>
  <w:style w:type="paragraph" w:customStyle="1" w:styleId="Heading21">
    <w:name w:val="Heading #2"/>
    <w:basedOn w:val="Normal"/>
    <w:link w:val="Heading20"/>
    <w:rsid w:val="00B46782"/>
    <w:pPr>
      <w:widowControl w:val="0"/>
      <w:shd w:val="clear" w:color="auto" w:fill="FFFFFF"/>
      <w:spacing w:before="240" w:after="240" w:line="0" w:lineRule="atLeast"/>
      <w:jc w:val="both"/>
      <w:outlineLvl w:val="1"/>
    </w:pPr>
    <w:rPr>
      <w:b/>
      <w:bCs/>
      <w:sz w:val="26"/>
      <w:szCs w:val="26"/>
    </w:rPr>
  </w:style>
  <w:style w:type="character" w:customStyle="1" w:styleId="Bodytext5">
    <w:name w:val="Body text (5)_"/>
    <w:basedOn w:val="DefaultParagraphFont"/>
    <w:link w:val="Bodytext50"/>
    <w:rsid w:val="00B46782"/>
    <w:rPr>
      <w:rFonts w:ascii="Corbel" w:eastAsia="Corbel" w:hAnsi="Corbel" w:cs="Corbel"/>
      <w:i/>
      <w:iCs/>
      <w:sz w:val="21"/>
      <w:szCs w:val="21"/>
      <w:shd w:val="clear" w:color="auto" w:fill="FFFFFF"/>
    </w:rPr>
  </w:style>
  <w:style w:type="character" w:customStyle="1" w:styleId="Bodytext6">
    <w:name w:val="Body text (6)_"/>
    <w:basedOn w:val="DefaultParagraphFont"/>
    <w:link w:val="Bodytext60"/>
    <w:rsid w:val="00B46782"/>
    <w:rPr>
      <w:rFonts w:eastAsia="Times New Roman" w:cs="Times New Roman"/>
      <w:sz w:val="20"/>
      <w:szCs w:val="20"/>
      <w:shd w:val="clear" w:color="auto" w:fill="FFFFFF"/>
    </w:rPr>
  </w:style>
  <w:style w:type="paragraph" w:customStyle="1" w:styleId="Bodytext50">
    <w:name w:val="Body text (5)"/>
    <w:basedOn w:val="Normal"/>
    <w:link w:val="Bodytext5"/>
    <w:rsid w:val="00B46782"/>
    <w:pPr>
      <w:widowControl w:val="0"/>
      <w:shd w:val="clear" w:color="auto" w:fill="FFFFFF"/>
      <w:spacing w:before="300" w:after="60" w:line="0" w:lineRule="atLeast"/>
      <w:jc w:val="both"/>
    </w:pPr>
    <w:rPr>
      <w:rFonts w:ascii="Corbel" w:eastAsia="Corbel" w:hAnsi="Corbel" w:cs="Corbel"/>
      <w:i/>
      <w:iCs/>
      <w:sz w:val="21"/>
      <w:szCs w:val="21"/>
    </w:rPr>
  </w:style>
  <w:style w:type="paragraph" w:customStyle="1" w:styleId="Bodytext60">
    <w:name w:val="Body text (6)"/>
    <w:basedOn w:val="Normal"/>
    <w:link w:val="Bodytext6"/>
    <w:rsid w:val="00B46782"/>
    <w:pPr>
      <w:widowControl w:val="0"/>
      <w:shd w:val="clear" w:color="auto" w:fill="FFFFFF"/>
      <w:spacing w:before="60" w:after="60" w:line="0" w:lineRule="atLeast"/>
      <w:jc w:val="both"/>
    </w:pPr>
    <w:rPr>
      <w:sz w:val="20"/>
      <w:szCs w:val="20"/>
    </w:rPr>
  </w:style>
  <w:style w:type="character" w:customStyle="1" w:styleId="Heading2Char">
    <w:name w:val="Heading 2 Char"/>
    <w:basedOn w:val="DefaultParagraphFont"/>
    <w:link w:val="Heading2"/>
    <w:rsid w:val="00A942DF"/>
    <w:rPr>
      <w:rFonts w:eastAsia="Times New Roman" w:cs="Times New Roman"/>
      <w:b/>
      <w:bCs/>
      <w:sz w:val="36"/>
      <w:szCs w:val="36"/>
    </w:rPr>
  </w:style>
  <w:style w:type="character" w:customStyle="1" w:styleId="Heading3Char">
    <w:name w:val="Heading 3 Char"/>
    <w:basedOn w:val="DefaultParagraphFont"/>
    <w:link w:val="Heading3"/>
    <w:uiPriority w:val="9"/>
    <w:rsid w:val="00A942DF"/>
    <w:rPr>
      <w:rFonts w:eastAsia="Times New Roman" w:cs="Times New Roman"/>
      <w:b/>
      <w:bCs/>
      <w:sz w:val="27"/>
      <w:szCs w:val="27"/>
    </w:rPr>
  </w:style>
  <w:style w:type="character" w:customStyle="1" w:styleId="c63">
    <w:name w:val="c63"/>
    <w:basedOn w:val="DefaultParagraphFont"/>
    <w:rsid w:val="00A942DF"/>
  </w:style>
  <w:style w:type="character" w:customStyle="1" w:styleId="c122">
    <w:name w:val="c122"/>
    <w:basedOn w:val="DefaultParagraphFont"/>
    <w:rsid w:val="00A942DF"/>
  </w:style>
  <w:style w:type="character" w:customStyle="1" w:styleId="c117">
    <w:name w:val="c117"/>
    <w:basedOn w:val="DefaultParagraphFont"/>
    <w:rsid w:val="00A942DF"/>
  </w:style>
  <w:style w:type="paragraph" w:customStyle="1" w:styleId="c60">
    <w:name w:val="c60"/>
    <w:basedOn w:val="Normal"/>
    <w:rsid w:val="00A942DF"/>
    <w:pPr>
      <w:spacing w:before="100" w:beforeAutospacing="1" w:after="100" w:afterAutospacing="1"/>
    </w:pPr>
  </w:style>
  <w:style w:type="character" w:customStyle="1" w:styleId="c26">
    <w:name w:val="c26"/>
    <w:basedOn w:val="DefaultParagraphFont"/>
    <w:rsid w:val="00A942DF"/>
  </w:style>
  <w:style w:type="character" w:customStyle="1" w:styleId="c250">
    <w:name w:val="c250"/>
    <w:basedOn w:val="DefaultParagraphFont"/>
    <w:rsid w:val="00A942DF"/>
  </w:style>
  <w:style w:type="paragraph" w:customStyle="1" w:styleId="c79">
    <w:name w:val="c79"/>
    <w:basedOn w:val="Normal"/>
    <w:rsid w:val="00A942DF"/>
    <w:pPr>
      <w:spacing w:before="100" w:beforeAutospacing="1" w:after="100" w:afterAutospacing="1"/>
    </w:pPr>
  </w:style>
  <w:style w:type="paragraph" w:customStyle="1" w:styleId="c116">
    <w:name w:val="c116"/>
    <w:basedOn w:val="Normal"/>
    <w:rsid w:val="00A942DF"/>
    <w:pPr>
      <w:spacing w:before="100" w:beforeAutospacing="1" w:after="100" w:afterAutospacing="1"/>
    </w:pPr>
  </w:style>
  <w:style w:type="paragraph" w:styleId="ListParagraph">
    <w:name w:val="List Paragraph"/>
    <w:basedOn w:val="Normal"/>
    <w:uiPriority w:val="34"/>
    <w:qFormat/>
    <w:rsid w:val="00C2081B"/>
    <w:pPr>
      <w:ind w:left="720"/>
      <w:contextualSpacing/>
    </w:pPr>
  </w:style>
  <w:style w:type="paragraph" w:customStyle="1" w:styleId="c12">
    <w:name w:val="c12"/>
    <w:basedOn w:val="Normal"/>
    <w:rsid w:val="00600442"/>
    <w:pPr>
      <w:spacing w:before="100" w:beforeAutospacing="1" w:after="100" w:afterAutospacing="1"/>
    </w:pPr>
  </w:style>
  <w:style w:type="character" w:customStyle="1" w:styleId="c8">
    <w:name w:val="c8"/>
    <w:basedOn w:val="DefaultParagraphFont"/>
    <w:rsid w:val="00600442"/>
  </w:style>
  <w:style w:type="character" w:customStyle="1" w:styleId="c0">
    <w:name w:val="c0"/>
    <w:basedOn w:val="DefaultParagraphFont"/>
    <w:rsid w:val="00600442"/>
  </w:style>
  <w:style w:type="character" w:customStyle="1" w:styleId="c160">
    <w:name w:val="c160"/>
    <w:basedOn w:val="DefaultParagraphFont"/>
    <w:rsid w:val="00600442"/>
  </w:style>
  <w:style w:type="character" w:customStyle="1" w:styleId="c19">
    <w:name w:val="c19"/>
    <w:basedOn w:val="DefaultParagraphFont"/>
    <w:rsid w:val="00600442"/>
  </w:style>
  <w:style w:type="character" w:customStyle="1" w:styleId="Bodytext2MSReferenceSansSerif">
    <w:name w:val="Body text (2) + MS Reference Sans Serif"/>
    <w:aliases w:val="4 pt"/>
    <w:basedOn w:val="Bodytext2"/>
    <w:rsid w:val="001E1EF9"/>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Heading6">
    <w:name w:val="Heading #6_"/>
    <w:basedOn w:val="DefaultParagraphFont"/>
    <w:link w:val="Heading60"/>
    <w:rsid w:val="001E1EF9"/>
    <w:rPr>
      <w:rFonts w:eastAsia="Times New Roman" w:cs="Times New Roman"/>
      <w:b/>
      <w:bCs/>
      <w:shd w:val="clear" w:color="auto" w:fill="FFFFFF"/>
    </w:rPr>
  </w:style>
  <w:style w:type="paragraph" w:customStyle="1" w:styleId="Heading60">
    <w:name w:val="Heading #6"/>
    <w:basedOn w:val="Normal"/>
    <w:link w:val="Heading6"/>
    <w:rsid w:val="001E1EF9"/>
    <w:pPr>
      <w:widowControl w:val="0"/>
      <w:shd w:val="clear" w:color="auto" w:fill="FFFFFF"/>
      <w:spacing w:after="240" w:line="0" w:lineRule="atLeast"/>
      <w:jc w:val="both"/>
      <w:outlineLvl w:val="5"/>
    </w:pPr>
    <w:rPr>
      <w:b/>
      <w:bCs/>
      <w:sz w:val="28"/>
      <w:szCs w:val="22"/>
    </w:rPr>
  </w:style>
  <w:style w:type="character" w:customStyle="1" w:styleId="c44">
    <w:name w:val="c44"/>
    <w:basedOn w:val="DefaultParagraphFont"/>
    <w:rsid w:val="00D36684"/>
  </w:style>
  <w:style w:type="paragraph" w:customStyle="1" w:styleId="c23">
    <w:name w:val="c23"/>
    <w:basedOn w:val="Normal"/>
    <w:rsid w:val="00D36684"/>
    <w:pPr>
      <w:spacing w:before="100" w:beforeAutospacing="1" w:after="100" w:afterAutospacing="1"/>
    </w:pPr>
  </w:style>
  <w:style w:type="paragraph" w:customStyle="1" w:styleId="c157">
    <w:name w:val="c157"/>
    <w:basedOn w:val="Normal"/>
    <w:rsid w:val="00D36684"/>
    <w:pPr>
      <w:spacing w:before="100" w:beforeAutospacing="1" w:after="100" w:afterAutospacing="1"/>
    </w:pPr>
  </w:style>
  <w:style w:type="character" w:customStyle="1" w:styleId="Bodytext275pt">
    <w:name w:val="Body text (2) + 7.5 pt"/>
    <w:basedOn w:val="Bodytext2"/>
    <w:rsid w:val="00A1619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vi-VN" w:eastAsia="vi-VN" w:bidi="vi-VN"/>
    </w:rPr>
  </w:style>
  <w:style w:type="paragraph" w:styleId="BalloonText">
    <w:name w:val="Balloon Text"/>
    <w:basedOn w:val="Normal"/>
    <w:link w:val="BalloonTextChar"/>
    <w:uiPriority w:val="99"/>
    <w:semiHidden/>
    <w:unhideWhenUsed/>
    <w:rsid w:val="005112C8"/>
    <w:rPr>
      <w:rFonts w:ascii="Tahoma" w:hAnsi="Tahoma" w:cs="Tahoma"/>
      <w:sz w:val="16"/>
      <w:szCs w:val="16"/>
    </w:rPr>
  </w:style>
  <w:style w:type="character" w:customStyle="1" w:styleId="BalloonTextChar">
    <w:name w:val="Balloon Text Char"/>
    <w:basedOn w:val="DefaultParagraphFont"/>
    <w:link w:val="BalloonText"/>
    <w:uiPriority w:val="99"/>
    <w:semiHidden/>
    <w:rsid w:val="005112C8"/>
    <w:rPr>
      <w:rFonts w:ascii="Tahoma" w:eastAsia="Times New Roman" w:hAnsi="Tahoma" w:cs="Tahoma"/>
      <w:sz w:val="16"/>
      <w:szCs w:val="16"/>
    </w:rPr>
  </w:style>
  <w:style w:type="paragraph" w:customStyle="1" w:styleId="CharChar1">
    <w:name w:val="Char Char1"/>
    <w:basedOn w:val="Normal"/>
    <w:rsid w:val="00D337A9"/>
    <w:pPr>
      <w:pageBreakBefore/>
      <w:spacing w:before="100" w:beforeAutospacing="1" w:after="100" w:afterAutospacing="1"/>
    </w:pPr>
    <w:rPr>
      <w:rFonts w:ascii="Tahoma" w:hAnsi="Tahoma"/>
      <w:sz w:val="20"/>
      <w:szCs w:val="20"/>
    </w:rPr>
  </w:style>
  <w:style w:type="paragraph" w:styleId="Title">
    <w:name w:val="Title"/>
    <w:basedOn w:val="Normal"/>
    <w:link w:val="TitleChar"/>
    <w:qFormat/>
    <w:rsid w:val="004614E9"/>
    <w:pPr>
      <w:jc w:val="center"/>
    </w:pPr>
    <w:rPr>
      <w:rFonts w:ascii=".VnTimeH" w:hAnsi=".VnTimeH"/>
      <w:b/>
      <w:bCs/>
      <w:sz w:val="26"/>
    </w:rPr>
  </w:style>
  <w:style w:type="character" w:customStyle="1" w:styleId="TitleChar">
    <w:name w:val="Title Char"/>
    <w:basedOn w:val="DefaultParagraphFont"/>
    <w:link w:val="Title"/>
    <w:rsid w:val="004614E9"/>
    <w:rPr>
      <w:rFonts w:ascii=".VnTimeH" w:eastAsia="Times New Roman" w:hAnsi=".VnTimeH" w:cs="Times New Roman"/>
      <w:b/>
      <w:bCs/>
      <w:sz w:val="26"/>
      <w:szCs w:val="24"/>
    </w:rPr>
  </w:style>
  <w:style w:type="character" w:customStyle="1" w:styleId="cs9f0a4040">
    <w:name w:val="cs9f0a4040"/>
    <w:basedOn w:val="DefaultParagraphFont"/>
    <w:rsid w:val="004614E9"/>
  </w:style>
  <w:style w:type="paragraph" w:customStyle="1" w:styleId="cs81c8db58">
    <w:name w:val="cs81c8db58"/>
    <w:basedOn w:val="Normal"/>
    <w:rsid w:val="004614E9"/>
    <w:pPr>
      <w:spacing w:before="100" w:beforeAutospacing="1" w:after="100" w:afterAutospacing="1"/>
    </w:pPr>
  </w:style>
  <w:style w:type="paragraph" w:customStyle="1" w:styleId="CharCharCharChar">
    <w:name w:val="Char Char Char Char"/>
    <w:basedOn w:val="Normal"/>
    <w:rsid w:val="00FC2567"/>
    <w:pPr>
      <w:pageBreakBefore/>
      <w:spacing w:before="100" w:beforeAutospacing="1" w:after="100" w:afterAutospacing="1"/>
    </w:pPr>
    <w:rPr>
      <w:rFonts w:ascii="Tahoma" w:hAnsi="Tahoma"/>
      <w:sz w:val="20"/>
      <w:szCs w:val="20"/>
    </w:rPr>
  </w:style>
  <w:style w:type="paragraph" w:customStyle="1" w:styleId="CharCharCharChar1">
    <w:name w:val="Char Char Char Char1"/>
    <w:basedOn w:val="Normal"/>
    <w:rsid w:val="005A2C0D"/>
    <w:pPr>
      <w:pageBreakBefore/>
      <w:spacing w:before="100" w:beforeAutospacing="1" w:after="100" w:afterAutospacing="1"/>
    </w:pPr>
    <w:rPr>
      <w:rFonts w:ascii="Tahoma" w:hAnsi="Tahoma"/>
      <w:sz w:val="20"/>
      <w:szCs w:val="20"/>
    </w:rPr>
  </w:style>
  <w:style w:type="paragraph" w:styleId="NormalWeb">
    <w:name w:val="Normal (Web)"/>
    <w:basedOn w:val="Normal"/>
    <w:rsid w:val="00151F48"/>
    <w:pPr>
      <w:spacing w:before="100" w:beforeAutospacing="1" w:after="100" w:afterAutospacing="1"/>
    </w:pPr>
  </w:style>
  <w:style w:type="paragraph" w:customStyle="1" w:styleId="CharCharCharChar0">
    <w:name w:val="Char Char Char Char"/>
    <w:basedOn w:val="Normal"/>
    <w:rsid w:val="00FA44F4"/>
    <w:pPr>
      <w:pageBreakBefore/>
      <w:spacing w:before="100" w:beforeAutospacing="1" w:after="100" w:afterAutospacing="1"/>
    </w:pPr>
    <w:rPr>
      <w:rFonts w:ascii="Tahoma" w:hAnsi="Tahoma"/>
      <w:sz w:val="20"/>
      <w:szCs w:val="20"/>
    </w:rPr>
  </w:style>
  <w:style w:type="paragraph" w:customStyle="1" w:styleId="CharCharCharChar10">
    <w:name w:val="Char Char Char Char1"/>
    <w:basedOn w:val="Normal"/>
    <w:rsid w:val="00FA44F4"/>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5C674B"/>
    <w:pPr>
      <w:spacing w:before="120" w:after="120" w:line="312" w:lineRule="auto"/>
    </w:pPr>
    <w:rPr>
      <w:sz w:val="28"/>
      <w:szCs w:val="28"/>
    </w:rPr>
  </w:style>
  <w:style w:type="paragraph" w:styleId="BodyTextIndent">
    <w:name w:val="Body Text Indent"/>
    <w:basedOn w:val="Normal"/>
    <w:link w:val="BodyTextIndentChar"/>
    <w:rsid w:val="00605448"/>
    <w:pPr>
      <w:spacing w:line="312" w:lineRule="auto"/>
      <w:ind w:firstLine="720"/>
      <w:jc w:val="both"/>
    </w:pPr>
    <w:rPr>
      <w:rFonts w:ascii=".VnTime" w:hAnsi=".VnTime"/>
      <w:w w:val="90"/>
      <w:sz w:val="28"/>
    </w:rPr>
  </w:style>
  <w:style w:type="character" w:customStyle="1" w:styleId="BodyTextIndentChar">
    <w:name w:val="Body Text Indent Char"/>
    <w:basedOn w:val="DefaultParagraphFont"/>
    <w:link w:val="BodyTextIndent"/>
    <w:rsid w:val="00605448"/>
    <w:rPr>
      <w:rFonts w:ascii=".VnTime" w:eastAsia="Times New Roman" w:hAnsi=".VnTime" w:cs="Times New Roman"/>
      <w:w w:val="90"/>
      <w:szCs w:val="24"/>
    </w:rPr>
  </w:style>
  <w:style w:type="character" w:styleId="Strong">
    <w:name w:val="Strong"/>
    <w:basedOn w:val="DefaultParagraphFont"/>
    <w:uiPriority w:val="22"/>
    <w:qFormat/>
    <w:rsid w:val="005B2CAD"/>
    <w:rPr>
      <w:b/>
      <w:bCs/>
    </w:rPr>
  </w:style>
  <w:style w:type="paragraph" w:customStyle="1" w:styleId="CharCharChar0">
    <w:name w:val="Char Char Char"/>
    <w:basedOn w:val="Normal"/>
    <w:next w:val="Normal"/>
    <w:autoRedefine/>
    <w:semiHidden/>
    <w:rsid w:val="007C3B70"/>
    <w:pPr>
      <w:spacing w:before="120" w:after="120" w:line="312" w:lineRule="auto"/>
    </w:pPr>
    <w:rPr>
      <w:sz w:val="28"/>
      <w:szCs w:val="28"/>
    </w:rPr>
  </w:style>
  <w:style w:type="paragraph" w:customStyle="1" w:styleId="xl75">
    <w:name w:val="xl75"/>
    <w:basedOn w:val="Normal"/>
    <w:rsid w:val="007C3B70"/>
    <w:pPr>
      <w:pBdr>
        <w:bottom w:val="single" w:sz="8" w:space="0" w:color="000000"/>
        <w:right w:val="single" w:sz="4" w:space="0" w:color="000000"/>
      </w:pBdr>
      <w:shd w:val="clear" w:color="000000" w:fill="FFFFFF"/>
      <w:spacing w:before="100" w:beforeAutospacing="1" w:after="100" w:afterAutospacing="1"/>
      <w:jc w:val="center"/>
      <w:textAlignment w:val="top"/>
    </w:pPr>
    <w:rPr>
      <w:b/>
      <w:bCs/>
      <w:sz w:val="22"/>
      <w:szCs w:val="22"/>
    </w:rPr>
  </w:style>
  <w:style w:type="character" w:styleId="Hyperlink">
    <w:name w:val="Hyperlink"/>
    <w:basedOn w:val="DefaultParagraphFont"/>
    <w:rsid w:val="00526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82"/>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942D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942D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B46782"/>
    <w:rPr>
      <w:rFonts w:eastAsia="Times New Roman" w:cs="Times New Roman"/>
      <w:shd w:val="clear" w:color="auto" w:fill="FFFFFF"/>
    </w:rPr>
  </w:style>
  <w:style w:type="paragraph" w:customStyle="1" w:styleId="Bodytext20">
    <w:name w:val="Body text (2)"/>
    <w:basedOn w:val="Normal"/>
    <w:link w:val="Bodytext2"/>
    <w:rsid w:val="00B46782"/>
    <w:pPr>
      <w:widowControl w:val="0"/>
      <w:shd w:val="clear" w:color="auto" w:fill="FFFFFF"/>
      <w:spacing w:before="180" w:line="421" w:lineRule="exact"/>
      <w:jc w:val="both"/>
    </w:pPr>
    <w:rPr>
      <w:sz w:val="28"/>
      <w:szCs w:val="22"/>
    </w:rPr>
  </w:style>
  <w:style w:type="character" w:customStyle="1" w:styleId="Bodytext2Bold">
    <w:name w:val="Body text (2) + Bold"/>
    <w:aliases w:val="Italic"/>
    <w:basedOn w:val="Bodytext2"/>
    <w:rsid w:val="00B467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Heading20">
    <w:name w:val="Heading #2_"/>
    <w:basedOn w:val="DefaultParagraphFont"/>
    <w:link w:val="Heading21"/>
    <w:rsid w:val="00B46782"/>
    <w:rPr>
      <w:rFonts w:eastAsia="Times New Roman" w:cs="Times New Roman"/>
      <w:b/>
      <w:bCs/>
      <w:sz w:val="26"/>
      <w:szCs w:val="26"/>
      <w:shd w:val="clear" w:color="auto" w:fill="FFFFFF"/>
    </w:rPr>
  </w:style>
  <w:style w:type="paragraph" w:customStyle="1" w:styleId="Heading21">
    <w:name w:val="Heading #2"/>
    <w:basedOn w:val="Normal"/>
    <w:link w:val="Heading20"/>
    <w:rsid w:val="00B46782"/>
    <w:pPr>
      <w:widowControl w:val="0"/>
      <w:shd w:val="clear" w:color="auto" w:fill="FFFFFF"/>
      <w:spacing w:before="240" w:after="240" w:line="0" w:lineRule="atLeast"/>
      <w:jc w:val="both"/>
      <w:outlineLvl w:val="1"/>
    </w:pPr>
    <w:rPr>
      <w:b/>
      <w:bCs/>
      <w:sz w:val="26"/>
      <w:szCs w:val="26"/>
    </w:rPr>
  </w:style>
  <w:style w:type="character" w:customStyle="1" w:styleId="Bodytext5">
    <w:name w:val="Body text (5)_"/>
    <w:basedOn w:val="DefaultParagraphFont"/>
    <w:link w:val="Bodytext50"/>
    <w:rsid w:val="00B46782"/>
    <w:rPr>
      <w:rFonts w:ascii="Corbel" w:eastAsia="Corbel" w:hAnsi="Corbel" w:cs="Corbel"/>
      <w:i/>
      <w:iCs/>
      <w:sz w:val="21"/>
      <w:szCs w:val="21"/>
      <w:shd w:val="clear" w:color="auto" w:fill="FFFFFF"/>
    </w:rPr>
  </w:style>
  <w:style w:type="character" w:customStyle="1" w:styleId="Bodytext6">
    <w:name w:val="Body text (6)_"/>
    <w:basedOn w:val="DefaultParagraphFont"/>
    <w:link w:val="Bodytext60"/>
    <w:rsid w:val="00B46782"/>
    <w:rPr>
      <w:rFonts w:eastAsia="Times New Roman" w:cs="Times New Roman"/>
      <w:sz w:val="20"/>
      <w:szCs w:val="20"/>
      <w:shd w:val="clear" w:color="auto" w:fill="FFFFFF"/>
    </w:rPr>
  </w:style>
  <w:style w:type="paragraph" w:customStyle="1" w:styleId="Bodytext50">
    <w:name w:val="Body text (5)"/>
    <w:basedOn w:val="Normal"/>
    <w:link w:val="Bodytext5"/>
    <w:rsid w:val="00B46782"/>
    <w:pPr>
      <w:widowControl w:val="0"/>
      <w:shd w:val="clear" w:color="auto" w:fill="FFFFFF"/>
      <w:spacing w:before="300" w:after="60" w:line="0" w:lineRule="atLeast"/>
      <w:jc w:val="both"/>
    </w:pPr>
    <w:rPr>
      <w:rFonts w:ascii="Corbel" w:eastAsia="Corbel" w:hAnsi="Corbel" w:cs="Corbel"/>
      <w:i/>
      <w:iCs/>
      <w:sz w:val="21"/>
      <w:szCs w:val="21"/>
    </w:rPr>
  </w:style>
  <w:style w:type="paragraph" w:customStyle="1" w:styleId="Bodytext60">
    <w:name w:val="Body text (6)"/>
    <w:basedOn w:val="Normal"/>
    <w:link w:val="Bodytext6"/>
    <w:rsid w:val="00B46782"/>
    <w:pPr>
      <w:widowControl w:val="0"/>
      <w:shd w:val="clear" w:color="auto" w:fill="FFFFFF"/>
      <w:spacing w:before="60" w:after="60" w:line="0" w:lineRule="atLeast"/>
      <w:jc w:val="both"/>
    </w:pPr>
    <w:rPr>
      <w:sz w:val="20"/>
      <w:szCs w:val="20"/>
    </w:rPr>
  </w:style>
  <w:style w:type="character" w:customStyle="1" w:styleId="Heading2Char">
    <w:name w:val="Heading 2 Char"/>
    <w:basedOn w:val="DefaultParagraphFont"/>
    <w:link w:val="Heading2"/>
    <w:rsid w:val="00A942DF"/>
    <w:rPr>
      <w:rFonts w:eastAsia="Times New Roman" w:cs="Times New Roman"/>
      <w:b/>
      <w:bCs/>
      <w:sz w:val="36"/>
      <w:szCs w:val="36"/>
    </w:rPr>
  </w:style>
  <w:style w:type="character" w:customStyle="1" w:styleId="Heading3Char">
    <w:name w:val="Heading 3 Char"/>
    <w:basedOn w:val="DefaultParagraphFont"/>
    <w:link w:val="Heading3"/>
    <w:uiPriority w:val="9"/>
    <w:rsid w:val="00A942DF"/>
    <w:rPr>
      <w:rFonts w:eastAsia="Times New Roman" w:cs="Times New Roman"/>
      <w:b/>
      <w:bCs/>
      <w:sz w:val="27"/>
      <w:szCs w:val="27"/>
    </w:rPr>
  </w:style>
  <w:style w:type="character" w:customStyle="1" w:styleId="c63">
    <w:name w:val="c63"/>
    <w:basedOn w:val="DefaultParagraphFont"/>
    <w:rsid w:val="00A942DF"/>
  </w:style>
  <w:style w:type="character" w:customStyle="1" w:styleId="c122">
    <w:name w:val="c122"/>
    <w:basedOn w:val="DefaultParagraphFont"/>
    <w:rsid w:val="00A942DF"/>
  </w:style>
  <w:style w:type="character" w:customStyle="1" w:styleId="c117">
    <w:name w:val="c117"/>
    <w:basedOn w:val="DefaultParagraphFont"/>
    <w:rsid w:val="00A942DF"/>
  </w:style>
  <w:style w:type="paragraph" w:customStyle="1" w:styleId="c60">
    <w:name w:val="c60"/>
    <w:basedOn w:val="Normal"/>
    <w:rsid w:val="00A942DF"/>
    <w:pPr>
      <w:spacing w:before="100" w:beforeAutospacing="1" w:after="100" w:afterAutospacing="1"/>
    </w:pPr>
  </w:style>
  <w:style w:type="character" w:customStyle="1" w:styleId="c26">
    <w:name w:val="c26"/>
    <w:basedOn w:val="DefaultParagraphFont"/>
    <w:rsid w:val="00A942DF"/>
  </w:style>
  <w:style w:type="character" w:customStyle="1" w:styleId="c250">
    <w:name w:val="c250"/>
    <w:basedOn w:val="DefaultParagraphFont"/>
    <w:rsid w:val="00A942DF"/>
  </w:style>
  <w:style w:type="paragraph" w:customStyle="1" w:styleId="c79">
    <w:name w:val="c79"/>
    <w:basedOn w:val="Normal"/>
    <w:rsid w:val="00A942DF"/>
    <w:pPr>
      <w:spacing w:before="100" w:beforeAutospacing="1" w:after="100" w:afterAutospacing="1"/>
    </w:pPr>
  </w:style>
  <w:style w:type="paragraph" w:customStyle="1" w:styleId="c116">
    <w:name w:val="c116"/>
    <w:basedOn w:val="Normal"/>
    <w:rsid w:val="00A942DF"/>
    <w:pPr>
      <w:spacing w:before="100" w:beforeAutospacing="1" w:after="100" w:afterAutospacing="1"/>
    </w:pPr>
  </w:style>
  <w:style w:type="paragraph" w:styleId="ListParagraph">
    <w:name w:val="List Paragraph"/>
    <w:basedOn w:val="Normal"/>
    <w:uiPriority w:val="34"/>
    <w:qFormat/>
    <w:rsid w:val="00C2081B"/>
    <w:pPr>
      <w:ind w:left="720"/>
      <w:contextualSpacing/>
    </w:pPr>
  </w:style>
  <w:style w:type="paragraph" w:customStyle="1" w:styleId="c12">
    <w:name w:val="c12"/>
    <w:basedOn w:val="Normal"/>
    <w:rsid w:val="00600442"/>
    <w:pPr>
      <w:spacing w:before="100" w:beforeAutospacing="1" w:after="100" w:afterAutospacing="1"/>
    </w:pPr>
  </w:style>
  <w:style w:type="character" w:customStyle="1" w:styleId="c8">
    <w:name w:val="c8"/>
    <w:basedOn w:val="DefaultParagraphFont"/>
    <w:rsid w:val="00600442"/>
  </w:style>
  <w:style w:type="character" w:customStyle="1" w:styleId="c0">
    <w:name w:val="c0"/>
    <w:basedOn w:val="DefaultParagraphFont"/>
    <w:rsid w:val="00600442"/>
  </w:style>
  <w:style w:type="character" w:customStyle="1" w:styleId="c160">
    <w:name w:val="c160"/>
    <w:basedOn w:val="DefaultParagraphFont"/>
    <w:rsid w:val="00600442"/>
  </w:style>
  <w:style w:type="character" w:customStyle="1" w:styleId="c19">
    <w:name w:val="c19"/>
    <w:basedOn w:val="DefaultParagraphFont"/>
    <w:rsid w:val="00600442"/>
  </w:style>
  <w:style w:type="character" w:customStyle="1" w:styleId="Bodytext2MSReferenceSansSerif">
    <w:name w:val="Body text (2) + MS Reference Sans Serif"/>
    <w:aliases w:val="4 pt"/>
    <w:basedOn w:val="Bodytext2"/>
    <w:rsid w:val="001E1EF9"/>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Heading6">
    <w:name w:val="Heading #6_"/>
    <w:basedOn w:val="DefaultParagraphFont"/>
    <w:link w:val="Heading60"/>
    <w:rsid w:val="001E1EF9"/>
    <w:rPr>
      <w:rFonts w:eastAsia="Times New Roman" w:cs="Times New Roman"/>
      <w:b/>
      <w:bCs/>
      <w:shd w:val="clear" w:color="auto" w:fill="FFFFFF"/>
    </w:rPr>
  </w:style>
  <w:style w:type="paragraph" w:customStyle="1" w:styleId="Heading60">
    <w:name w:val="Heading #6"/>
    <w:basedOn w:val="Normal"/>
    <w:link w:val="Heading6"/>
    <w:rsid w:val="001E1EF9"/>
    <w:pPr>
      <w:widowControl w:val="0"/>
      <w:shd w:val="clear" w:color="auto" w:fill="FFFFFF"/>
      <w:spacing w:after="240" w:line="0" w:lineRule="atLeast"/>
      <w:jc w:val="both"/>
      <w:outlineLvl w:val="5"/>
    </w:pPr>
    <w:rPr>
      <w:b/>
      <w:bCs/>
      <w:sz w:val="28"/>
      <w:szCs w:val="22"/>
    </w:rPr>
  </w:style>
  <w:style w:type="character" w:customStyle="1" w:styleId="c44">
    <w:name w:val="c44"/>
    <w:basedOn w:val="DefaultParagraphFont"/>
    <w:rsid w:val="00D36684"/>
  </w:style>
  <w:style w:type="paragraph" w:customStyle="1" w:styleId="c23">
    <w:name w:val="c23"/>
    <w:basedOn w:val="Normal"/>
    <w:rsid w:val="00D36684"/>
    <w:pPr>
      <w:spacing w:before="100" w:beforeAutospacing="1" w:after="100" w:afterAutospacing="1"/>
    </w:pPr>
  </w:style>
  <w:style w:type="paragraph" w:customStyle="1" w:styleId="c157">
    <w:name w:val="c157"/>
    <w:basedOn w:val="Normal"/>
    <w:rsid w:val="00D36684"/>
    <w:pPr>
      <w:spacing w:before="100" w:beforeAutospacing="1" w:after="100" w:afterAutospacing="1"/>
    </w:pPr>
  </w:style>
  <w:style w:type="character" w:customStyle="1" w:styleId="Bodytext275pt">
    <w:name w:val="Body text (2) + 7.5 pt"/>
    <w:basedOn w:val="Bodytext2"/>
    <w:rsid w:val="00A1619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vi-VN" w:eastAsia="vi-VN" w:bidi="vi-VN"/>
    </w:rPr>
  </w:style>
  <w:style w:type="paragraph" w:styleId="BalloonText">
    <w:name w:val="Balloon Text"/>
    <w:basedOn w:val="Normal"/>
    <w:link w:val="BalloonTextChar"/>
    <w:uiPriority w:val="99"/>
    <w:semiHidden/>
    <w:unhideWhenUsed/>
    <w:rsid w:val="005112C8"/>
    <w:rPr>
      <w:rFonts w:ascii="Tahoma" w:hAnsi="Tahoma" w:cs="Tahoma"/>
      <w:sz w:val="16"/>
      <w:szCs w:val="16"/>
    </w:rPr>
  </w:style>
  <w:style w:type="character" w:customStyle="1" w:styleId="BalloonTextChar">
    <w:name w:val="Balloon Text Char"/>
    <w:basedOn w:val="DefaultParagraphFont"/>
    <w:link w:val="BalloonText"/>
    <w:uiPriority w:val="99"/>
    <w:semiHidden/>
    <w:rsid w:val="005112C8"/>
    <w:rPr>
      <w:rFonts w:ascii="Tahoma" w:eastAsia="Times New Roman" w:hAnsi="Tahoma" w:cs="Tahoma"/>
      <w:sz w:val="16"/>
      <w:szCs w:val="16"/>
    </w:rPr>
  </w:style>
  <w:style w:type="paragraph" w:customStyle="1" w:styleId="CharChar1">
    <w:name w:val="Char Char1"/>
    <w:basedOn w:val="Normal"/>
    <w:rsid w:val="00D337A9"/>
    <w:pPr>
      <w:pageBreakBefore/>
      <w:spacing w:before="100" w:beforeAutospacing="1" w:after="100" w:afterAutospacing="1"/>
    </w:pPr>
    <w:rPr>
      <w:rFonts w:ascii="Tahoma" w:hAnsi="Tahoma"/>
      <w:sz w:val="20"/>
      <w:szCs w:val="20"/>
    </w:rPr>
  </w:style>
  <w:style w:type="paragraph" w:styleId="Title">
    <w:name w:val="Title"/>
    <w:basedOn w:val="Normal"/>
    <w:link w:val="TitleChar"/>
    <w:qFormat/>
    <w:rsid w:val="004614E9"/>
    <w:pPr>
      <w:jc w:val="center"/>
    </w:pPr>
    <w:rPr>
      <w:rFonts w:ascii=".VnTimeH" w:hAnsi=".VnTimeH"/>
      <w:b/>
      <w:bCs/>
      <w:sz w:val="26"/>
    </w:rPr>
  </w:style>
  <w:style w:type="character" w:customStyle="1" w:styleId="TitleChar">
    <w:name w:val="Title Char"/>
    <w:basedOn w:val="DefaultParagraphFont"/>
    <w:link w:val="Title"/>
    <w:rsid w:val="004614E9"/>
    <w:rPr>
      <w:rFonts w:ascii=".VnTimeH" w:eastAsia="Times New Roman" w:hAnsi=".VnTimeH" w:cs="Times New Roman"/>
      <w:b/>
      <w:bCs/>
      <w:sz w:val="26"/>
      <w:szCs w:val="24"/>
    </w:rPr>
  </w:style>
  <w:style w:type="character" w:customStyle="1" w:styleId="cs9f0a4040">
    <w:name w:val="cs9f0a4040"/>
    <w:basedOn w:val="DefaultParagraphFont"/>
    <w:rsid w:val="004614E9"/>
  </w:style>
  <w:style w:type="paragraph" w:customStyle="1" w:styleId="cs81c8db58">
    <w:name w:val="cs81c8db58"/>
    <w:basedOn w:val="Normal"/>
    <w:rsid w:val="004614E9"/>
    <w:pPr>
      <w:spacing w:before="100" w:beforeAutospacing="1" w:after="100" w:afterAutospacing="1"/>
    </w:pPr>
  </w:style>
  <w:style w:type="paragraph" w:customStyle="1" w:styleId="CharCharCharChar">
    <w:name w:val="Char Char Char Char"/>
    <w:basedOn w:val="Normal"/>
    <w:rsid w:val="00FC2567"/>
    <w:pPr>
      <w:pageBreakBefore/>
      <w:spacing w:before="100" w:beforeAutospacing="1" w:after="100" w:afterAutospacing="1"/>
    </w:pPr>
    <w:rPr>
      <w:rFonts w:ascii="Tahoma" w:hAnsi="Tahoma"/>
      <w:sz w:val="20"/>
      <w:szCs w:val="20"/>
    </w:rPr>
  </w:style>
  <w:style w:type="paragraph" w:customStyle="1" w:styleId="CharCharCharChar1">
    <w:name w:val="Char Char Char Char1"/>
    <w:basedOn w:val="Normal"/>
    <w:rsid w:val="005A2C0D"/>
    <w:pPr>
      <w:pageBreakBefore/>
      <w:spacing w:before="100" w:beforeAutospacing="1" w:after="100" w:afterAutospacing="1"/>
    </w:pPr>
    <w:rPr>
      <w:rFonts w:ascii="Tahoma" w:hAnsi="Tahoma"/>
      <w:sz w:val="20"/>
      <w:szCs w:val="20"/>
    </w:rPr>
  </w:style>
  <w:style w:type="paragraph" w:styleId="NormalWeb">
    <w:name w:val="Normal (Web)"/>
    <w:basedOn w:val="Normal"/>
    <w:rsid w:val="00151F48"/>
    <w:pPr>
      <w:spacing w:before="100" w:beforeAutospacing="1" w:after="100" w:afterAutospacing="1"/>
    </w:pPr>
  </w:style>
  <w:style w:type="paragraph" w:customStyle="1" w:styleId="CharCharCharChar0">
    <w:name w:val="Char Char Char Char"/>
    <w:basedOn w:val="Normal"/>
    <w:rsid w:val="00FA44F4"/>
    <w:pPr>
      <w:pageBreakBefore/>
      <w:spacing w:before="100" w:beforeAutospacing="1" w:after="100" w:afterAutospacing="1"/>
    </w:pPr>
    <w:rPr>
      <w:rFonts w:ascii="Tahoma" w:hAnsi="Tahoma"/>
      <w:sz w:val="20"/>
      <w:szCs w:val="20"/>
    </w:rPr>
  </w:style>
  <w:style w:type="paragraph" w:customStyle="1" w:styleId="CharCharCharChar10">
    <w:name w:val="Char Char Char Char1"/>
    <w:basedOn w:val="Normal"/>
    <w:rsid w:val="00FA44F4"/>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5C674B"/>
    <w:pPr>
      <w:spacing w:before="120" w:after="120" w:line="312"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18625425">
      <w:bodyDiv w:val="1"/>
      <w:marLeft w:val="0"/>
      <w:marRight w:val="0"/>
      <w:marTop w:val="0"/>
      <w:marBottom w:val="0"/>
      <w:divBdr>
        <w:top w:val="none" w:sz="0" w:space="0" w:color="auto"/>
        <w:left w:val="none" w:sz="0" w:space="0" w:color="auto"/>
        <w:bottom w:val="none" w:sz="0" w:space="0" w:color="auto"/>
        <w:right w:val="none" w:sz="0" w:space="0" w:color="auto"/>
      </w:divBdr>
    </w:div>
    <w:div w:id="22634365">
      <w:bodyDiv w:val="1"/>
      <w:marLeft w:val="0"/>
      <w:marRight w:val="0"/>
      <w:marTop w:val="0"/>
      <w:marBottom w:val="0"/>
      <w:divBdr>
        <w:top w:val="none" w:sz="0" w:space="0" w:color="auto"/>
        <w:left w:val="none" w:sz="0" w:space="0" w:color="auto"/>
        <w:bottom w:val="none" w:sz="0" w:space="0" w:color="auto"/>
        <w:right w:val="none" w:sz="0" w:space="0" w:color="auto"/>
      </w:divBdr>
    </w:div>
    <w:div w:id="139345015">
      <w:bodyDiv w:val="1"/>
      <w:marLeft w:val="0"/>
      <w:marRight w:val="0"/>
      <w:marTop w:val="0"/>
      <w:marBottom w:val="0"/>
      <w:divBdr>
        <w:top w:val="none" w:sz="0" w:space="0" w:color="auto"/>
        <w:left w:val="none" w:sz="0" w:space="0" w:color="auto"/>
        <w:bottom w:val="none" w:sz="0" w:space="0" w:color="auto"/>
        <w:right w:val="none" w:sz="0" w:space="0" w:color="auto"/>
      </w:divBdr>
    </w:div>
    <w:div w:id="433399339">
      <w:bodyDiv w:val="1"/>
      <w:marLeft w:val="0"/>
      <w:marRight w:val="0"/>
      <w:marTop w:val="0"/>
      <w:marBottom w:val="0"/>
      <w:divBdr>
        <w:top w:val="none" w:sz="0" w:space="0" w:color="auto"/>
        <w:left w:val="none" w:sz="0" w:space="0" w:color="auto"/>
        <w:bottom w:val="none" w:sz="0" w:space="0" w:color="auto"/>
        <w:right w:val="none" w:sz="0" w:space="0" w:color="auto"/>
      </w:divBdr>
    </w:div>
    <w:div w:id="494224066">
      <w:bodyDiv w:val="1"/>
      <w:marLeft w:val="0"/>
      <w:marRight w:val="0"/>
      <w:marTop w:val="0"/>
      <w:marBottom w:val="0"/>
      <w:divBdr>
        <w:top w:val="none" w:sz="0" w:space="0" w:color="auto"/>
        <w:left w:val="none" w:sz="0" w:space="0" w:color="auto"/>
        <w:bottom w:val="none" w:sz="0" w:space="0" w:color="auto"/>
        <w:right w:val="none" w:sz="0" w:space="0" w:color="auto"/>
      </w:divBdr>
    </w:div>
    <w:div w:id="569072852">
      <w:bodyDiv w:val="1"/>
      <w:marLeft w:val="0"/>
      <w:marRight w:val="0"/>
      <w:marTop w:val="0"/>
      <w:marBottom w:val="0"/>
      <w:divBdr>
        <w:top w:val="none" w:sz="0" w:space="0" w:color="auto"/>
        <w:left w:val="none" w:sz="0" w:space="0" w:color="auto"/>
        <w:bottom w:val="none" w:sz="0" w:space="0" w:color="auto"/>
        <w:right w:val="none" w:sz="0" w:space="0" w:color="auto"/>
      </w:divBdr>
    </w:div>
    <w:div w:id="728766915">
      <w:bodyDiv w:val="1"/>
      <w:marLeft w:val="0"/>
      <w:marRight w:val="0"/>
      <w:marTop w:val="0"/>
      <w:marBottom w:val="0"/>
      <w:divBdr>
        <w:top w:val="none" w:sz="0" w:space="0" w:color="auto"/>
        <w:left w:val="none" w:sz="0" w:space="0" w:color="auto"/>
        <w:bottom w:val="none" w:sz="0" w:space="0" w:color="auto"/>
        <w:right w:val="none" w:sz="0" w:space="0" w:color="auto"/>
      </w:divBdr>
    </w:div>
    <w:div w:id="776288699">
      <w:bodyDiv w:val="1"/>
      <w:marLeft w:val="0"/>
      <w:marRight w:val="0"/>
      <w:marTop w:val="0"/>
      <w:marBottom w:val="0"/>
      <w:divBdr>
        <w:top w:val="none" w:sz="0" w:space="0" w:color="auto"/>
        <w:left w:val="none" w:sz="0" w:space="0" w:color="auto"/>
        <w:bottom w:val="none" w:sz="0" w:space="0" w:color="auto"/>
        <w:right w:val="none" w:sz="0" w:space="0" w:color="auto"/>
      </w:divBdr>
    </w:div>
    <w:div w:id="789009418">
      <w:bodyDiv w:val="1"/>
      <w:marLeft w:val="0"/>
      <w:marRight w:val="0"/>
      <w:marTop w:val="0"/>
      <w:marBottom w:val="0"/>
      <w:divBdr>
        <w:top w:val="none" w:sz="0" w:space="0" w:color="auto"/>
        <w:left w:val="none" w:sz="0" w:space="0" w:color="auto"/>
        <w:bottom w:val="none" w:sz="0" w:space="0" w:color="auto"/>
        <w:right w:val="none" w:sz="0" w:space="0" w:color="auto"/>
      </w:divBdr>
    </w:div>
    <w:div w:id="845368800">
      <w:bodyDiv w:val="1"/>
      <w:marLeft w:val="0"/>
      <w:marRight w:val="0"/>
      <w:marTop w:val="0"/>
      <w:marBottom w:val="0"/>
      <w:divBdr>
        <w:top w:val="none" w:sz="0" w:space="0" w:color="auto"/>
        <w:left w:val="none" w:sz="0" w:space="0" w:color="auto"/>
        <w:bottom w:val="none" w:sz="0" w:space="0" w:color="auto"/>
        <w:right w:val="none" w:sz="0" w:space="0" w:color="auto"/>
      </w:divBdr>
    </w:div>
    <w:div w:id="1104501234">
      <w:bodyDiv w:val="1"/>
      <w:marLeft w:val="0"/>
      <w:marRight w:val="0"/>
      <w:marTop w:val="0"/>
      <w:marBottom w:val="0"/>
      <w:divBdr>
        <w:top w:val="none" w:sz="0" w:space="0" w:color="auto"/>
        <w:left w:val="none" w:sz="0" w:space="0" w:color="auto"/>
        <w:bottom w:val="none" w:sz="0" w:space="0" w:color="auto"/>
        <w:right w:val="none" w:sz="0" w:space="0" w:color="auto"/>
      </w:divBdr>
    </w:div>
    <w:div w:id="1470442394">
      <w:bodyDiv w:val="1"/>
      <w:marLeft w:val="0"/>
      <w:marRight w:val="0"/>
      <w:marTop w:val="0"/>
      <w:marBottom w:val="0"/>
      <w:divBdr>
        <w:top w:val="none" w:sz="0" w:space="0" w:color="auto"/>
        <w:left w:val="none" w:sz="0" w:space="0" w:color="auto"/>
        <w:bottom w:val="none" w:sz="0" w:space="0" w:color="auto"/>
        <w:right w:val="none" w:sz="0" w:space="0" w:color="auto"/>
      </w:divBdr>
    </w:div>
    <w:div w:id="1505588392">
      <w:bodyDiv w:val="1"/>
      <w:marLeft w:val="0"/>
      <w:marRight w:val="0"/>
      <w:marTop w:val="0"/>
      <w:marBottom w:val="0"/>
      <w:divBdr>
        <w:top w:val="none" w:sz="0" w:space="0" w:color="auto"/>
        <w:left w:val="none" w:sz="0" w:space="0" w:color="auto"/>
        <w:bottom w:val="none" w:sz="0" w:space="0" w:color="auto"/>
        <w:right w:val="none" w:sz="0" w:space="0" w:color="auto"/>
      </w:divBdr>
    </w:div>
    <w:div w:id="1562592299">
      <w:bodyDiv w:val="1"/>
      <w:marLeft w:val="0"/>
      <w:marRight w:val="0"/>
      <w:marTop w:val="0"/>
      <w:marBottom w:val="0"/>
      <w:divBdr>
        <w:top w:val="none" w:sz="0" w:space="0" w:color="auto"/>
        <w:left w:val="none" w:sz="0" w:space="0" w:color="auto"/>
        <w:bottom w:val="none" w:sz="0" w:space="0" w:color="auto"/>
        <w:right w:val="none" w:sz="0" w:space="0" w:color="auto"/>
      </w:divBdr>
    </w:div>
    <w:div w:id="1572302188">
      <w:bodyDiv w:val="1"/>
      <w:marLeft w:val="0"/>
      <w:marRight w:val="0"/>
      <w:marTop w:val="0"/>
      <w:marBottom w:val="0"/>
      <w:divBdr>
        <w:top w:val="none" w:sz="0" w:space="0" w:color="auto"/>
        <w:left w:val="none" w:sz="0" w:space="0" w:color="auto"/>
        <w:bottom w:val="none" w:sz="0" w:space="0" w:color="auto"/>
        <w:right w:val="none" w:sz="0" w:space="0" w:color="auto"/>
      </w:divBdr>
    </w:div>
    <w:div w:id="1592010814">
      <w:bodyDiv w:val="1"/>
      <w:marLeft w:val="0"/>
      <w:marRight w:val="0"/>
      <w:marTop w:val="0"/>
      <w:marBottom w:val="0"/>
      <w:divBdr>
        <w:top w:val="none" w:sz="0" w:space="0" w:color="auto"/>
        <w:left w:val="none" w:sz="0" w:space="0" w:color="auto"/>
        <w:bottom w:val="none" w:sz="0" w:space="0" w:color="auto"/>
        <w:right w:val="none" w:sz="0" w:space="0" w:color="auto"/>
      </w:divBdr>
    </w:div>
    <w:div w:id="1603688260">
      <w:bodyDiv w:val="1"/>
      <w:marLeft w:val="0"/>
      <w:marRight w:val="0"/>
      <w:marTop w:val="0"/>
      <w:marBottom w:val="0"/>
      <w:divBdr>
        <w:top w:val="none" w:sz="0" w:space="0" w:color="auto"/>
        <w:left w:val="none" w:sz="0" w:space="0" w:color="auto"/>
        <w:bottom w:val="none" w:sz="0" w:space="0" w:color="auto"/>
        <w:right w:val="none" w:sz="0" w:space="0" w:color="auto"/>
      </w:divBdr>
    </w:div>
    <w:div w:id="1604459211">
      <w:bodyDiv w:val="1"/>
      <w:marLeft w:val="0"/>
      <w:marRight w:val="0"/>
      <w:marTop w:val="0"/>
      <w:marBottom w:val="0"/>
      <w:divBdr>
        <w:top w:val="none" w:sz="0" w:space="0" w:color="auto"/>
        <w:left w:val="none" w:sz="0" w:space="0" w:color="auto"/>
        <w:bottom w:val="none" w:sz="0" w:space="0" w:color="auto"/>
        <w:right w:val="none" w:sz="0" w:space="0" w:color="auto"/>
      </w:divBdr>
    </w:div>
    <w:div w:id="1774780908">
      <w:bodyDiv w:val="1"/>
      <w:marLeft w:val="0"/>
      <w:marRight w:val="0"/>
      <w:marTop w:val="0"/>
      <w:marBottom w:val="0"/>
      <w:divBdr>
        <w:top w:val="none" w:sz="0" w:space="0" w:color="auto"/>
        <w:left w:val="none" w:sz="0" w:space="0" w:color="auto"/>
        <w:bottom w:val="none" w:sz="0" w:space="0" w:color="auto"/>
        <w:right w:val="none" w:sz="0" w:space="0" w:color="auto"/>
      </w:divBdr>
    </w:div>
    <w:div w:id="1924954594">
      <w:bodyDiv w:val="1"/>
      <w:marLeft w:val="0"/>
      <w:marRight w:val="0"/>
      <w:marTop w:val="0"/>
      <w:marBottom w:val="0"/>
      <w:divBdr>
        <w:top w:val="none" w:sz="0" w:space="0" w:color="auto"/>
        <w:left w:val="none" w:sz="0" w:space="0" w:color="auto"/>
        <w:bottom w:val="none" w:sz="0" w:space="0" w:color="auto"/>
        <w:right w:val="none" w:sz="0" w:space="0" w:color="auto"/>
      </w:divBdr>
    </w:div>
    <w:div w:id="1933657311">
      <w:bodyDiv w:val="1"/>
      <w:marLeft w:val="0"/>
      <w:marRight w:val="0"/>
      <w:marTop w:val="0"/>
      <w:marBottom w:val="0"/>
      <w:divBdr>
        <w:top w:val="none" w:sz="0" w:space="0" w:color="auto"/>
        <w:left w:val="none" w:sz="0" w:space="0" w:color="auto"/>
        <w:bottom w:val="none" w:sz="0" w:space="0" w:color="auto"/>
        <w:right w:val="none" w:sz="0" w:space="0" w:color="auto"/>
      </w:divBdr>
    </w:div>
    <w:div w:id="2101557424">
      <w:bodyDiv w:val="1"/>
      <w:marLeft w:val="0"/>
      <w:marRight w:val="0"/>
      <w:marTop w:val="0"/>
      <w:marBottom w:val="0"/>
      <w:divBdr>
        <w:top w:val="none" w:sz="0" w:space="0" w:color="auto"/>
        <w:left w:val="none" w:sz="0" w:space="0" w:color="auto"/>
        <w:bottom w:val="none" w:sz="0" w:space="0" w:color="auto"/>
        <w:right w:val="none" w:sz="0" w:space="0" w:color="auto"/>
      </w:divBdr>
    </w:div>
    <w:div w:id="21327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2BD7-3BD4-41FB-BD6B-F51B10D4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23</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64</cp:revision>
  <cp:lastPrinted>2021-08-13T07:26:00Z</cp:lastPrinted>
  <dcterms:created xsi:type="dcterms:W3CDTF">2021-07-19T09:40:00Z</dcterms:created>
  <dcterms:modified xsi:type="dcterms:W3CDTF">2021-12-22T10:42:00Z</dcterms:modified>
</cp:coreProperties>
</file>